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BB33" w14:textId="3F28A381" w:rsidR="007724BE" w:rsidRPr="002015A3" w:rsidRDefault="00A877BB" w:rsidP="00E475BF">
      <w:pPr>
        <w:jc w:val="center"/>
        <w:rPr>
          <w:i/>
        </w:rPr>
      </w:pPr>
      <w:r>
        <w:t>3</w:t>
      </w:r>
      <w:r w:rsidR="00C77EDB">
        <w:t>0</w:t>
      </w:r>
      <w:r>
        <w:t xml:space="preserve"> jan – </w:t>
      </w:r>
      <w:r w:rsidR="00C77EDB">
        <w:t>6</w:t>
      </w:r>
      <w:r>
        <w:t xml:space="preserve"> feb</w:t>
      </w:r>
      <w:r w:rsidR="007724BE">
        <w:t>: week van het konijn</w:t>
      </w:r>
    </w:p>
    <w:p w14:paraId="3FE8A2FB" w14:textId="3D1C3E20" w:rsidR="00A877BB" w:rsidRDefault="00A877BB" w:rsidP="00563D28">
      <w:pPr>
        <w:spacing w:after="0"/>
        <w:rPr>
          <w:rFonts w:cs="Arial"/>
          <w:i/>
          <w:szCs w:val="20"/>
        </w:rPr>
      </w:pPr>
    </w:p>
    <w:p w14:paraId="56E566D9" w14:textId="71FF6FA5" w:rsidR="002015A3" w:rsidRPr="002015A3" w:rsidRDefault="00563D28" w:rsidP="00563D28">
      <w:pPr>
        <w:spacing w:after="0"/>
        <w:rPr>
          <w:i/>
        </w:rPr>
      </w:pPr>
      <w:r w:rsidRPr="002015A3">
        <w:rPr>
          <w:rFonts w:cs="Arial"/>
          <w:i/>
          <w:szCs w:val="20"/>
        </w:rPr>
        <w:t>VLAM zet konijn extra in de kijker tijdens “De week van het konijn” (</w:t>
      </w:r>
      <w:r w:rsidR="00A877BB">
        <w:t>3</w:t>
      </w:r>
      <w:r w:rsidR="00C77EDB">
        <w:t>0</w:t>
      </w:r>
      <w:r w:rsidR="00A877BB">
        <w:t xml:space="preserve"> jan – </w:t>
      </w:r>
      <w:r w:rsidR="00C77EDB">
        <w:t>6</w:t>
      </w:r>
      <w:r w:rsidR="00A877BB">
        <w:t xml:space="preserve"> feb</w:t>
      </w:r>
      <w:r w:rsidRPr="002015A3">
        <w:rPr>
          <w:rFonts w:cs="Arial"/>
          <w:i/>
          <w:szCs w:val="20"/>
        </w:rPr>
        <w:t>).</w:t>
      </w:r>
      <w:r w:rsidRPr="002015A3">
        <w:rPr>
          <w:rFonts w:cs="Arial"/>
          <w:i/>
          <w:szCs w:val="20"/>
        </w:rPr>
        <w:br/>
      </w:r>
      <w:r w:rsidR="007724BE" w:rsidRPr="002015A3">
        <w:rPr>
          <w:i/>
        </w:rPr>
        <w:t xml:space="preserve">In samenwerking met de </w:t>
      </w:r>
      <w:r w:rsidR="00C77EDB">
        <w:rPr>
          <w:i/>
        </w:rPr>
        <w:t>slachthuizen</w:t>
      </w:r>
      <w:r w:rsidR="002A6DA8">
        <w:rPr>
          <w:i/>
        </w:rPr>
        <w:t xml:space="preserve"> </w:t>
      </w:r>
      <w:proofErr w:type="spellStart"/>
      <w:r w:rsidR="002A6DA8">
        <w:rPr>
          <w:i/>
        </w:rPr>
        <w:t>Lonki</w:t>
      </w:r>
      <w:proofErr w:type="spellEnd"/>
      <w:r w:rsidR="002A6DA8">
        <w:rPr>
          <w:i/>
        </w:rPr>
        <w:t xml:space="preserve"> en Van </w:t>
      </w:r>
      <w:proofErr w:type="spellStart"/>
      <w:r w:rsidR="002A6DA8">
        <w:rPr>
          <w:i/>
        </w:rPr>
        <w:t>Assche</w:t>
      </w:r>
      <w:proofErr w:type="spellEnd"/>
      <w:r w:rsidR="00C77EDB">
        <w:rPr>
          <w:i/>
        </w:rPr>
        <w:t xml:space="preserve">, </w:t>
      </w:r>
      <w:r w:rsidR="007724BE" w:rsidRPr="002015A3">
        <w:rPr>
          <w:i/>
        </w:rPr>
        <w:t xml:space="preserve">supermarkten </w:t>
      </w:r>
      <w:r w:rsidR="00F5442C" w:rsidRPr="002015A3">
        <w:rPr>
          <w:i/>
        </w:rPr>
        <w:t xml:space="preserve">en zelfstandige slagers </w:t>
      </w:r>
      <w:r w:rsidR="007724BE" w:rsidRPr="002015A3">
        <w:rPr>
          <w:i/>
        </w:rPr>
        <w:t xml:space="preserve">vestigen we de aandacht op de veelzijdigheid </w:t>
      </w:r>
      <w:r w:rsidRPr="002015A3">
        <w:rPr>
          <w:i/>
        </w:rPr>
        <w:t>aan bereidingen met</w:t>
      </w:r>
      <w:r w:rsidR="007724BE" w:rsidRPr="002015A3">
        <w:rPr>
          <w:i/>
        </w:rPr>
        <w:t xml:space="preserve"> konijn. </w:t>
      </w:r>
    </w:p>
    <w:p w14:paraId="39A76C13" w14:textId="735F4B7D" w:rsidR="007724BE" w:rsidRPr="002015A3" w:rsidRDefault="002015A3" w:rsidP="00563D28">
      <w:pPr>
        <w:spacing w:after="0"/>
        <w:rPr>
          <w:i/>
        </w:rPr>
      </w:pPr>
      <w:r w:rsidRPr="002015A3">
        <w:rPr>
          <w:i/>
        </w:rPr>
        <w:t xml:space="preserve">Kookinspiratie vind je ook terug op </w:t>
      </w:r>
      <w:hyperlink r:id="rId5" w:history="1">
        <w:r w:rsidR="00563D28" w:rsidRPr="002015A3">
          <w:rPr>
            <w:rStyle w:val="Hyperlink"/>
            <w:rFonts w:cs="Arial"/>
            <w:i/>
          </w:rPr>
          <w:t>http://www.lekkervanbijons.be/konijn</w:t>
        </w:r>
      </w:hyperlink>
      <w:r w:rsidRPr="002015A3">
        <w:rPr>
          <w:rStyle w:val="Hyperlink"/>
          <w:rFonts w:cs="Arial"/>
          <w:i/>
          <w:u w:val="none"/>
        </w:rPr>
        <w:t xml:space="preserve">. </w:t>
      </w:r>
      <w:r w:rsidRPr="002015A3">
        <w:rPr>
          <w:rStyle w:val="Hyperlink"/>
          <w:rFonts w:cs="Arial"/>
          <w:i/>
          <w:color w:val="auto"/>
          <w:u w:val="none"/>
        </w:rPr>
        <w:t>De</w:t>
      </w:r>
      <w:r w:rsidR="007724BE" w:rsidRPr="002015A3">
        <w:rPr>
          <w:i/>
        </w:rPr>
        <w:t xml:space="preserve"> </w:t>
      </w:r>
      <w:r w:rsidR="00C77EDB">
        <w:rPr>
          <w:i/>
        </w:rPr>
        <w:t xml:space="preserve">gloednieuwe </w:t>
      </w:r>
      <w:r w:rsidR="007724BE" w:rsidRPr="002015A3">
        <w:rPr>
          <w:i/>
        </w:rPr>
        <w:t xml:space="preserve">video’s met stappenplannen </w:t>
      </w:r>
      <w:r w:rsidRPr="002015A3">
        <w:rPr>
          <w:i/>
        </w:rPr>
        <w:t xml:space="preserve">focussen op haalbare </w:t>
      </w:r>
      <w:r w:rsidR="001F4CD7">
        <w:rPr>
          <w:i/>
        </w:rPr>
        <w:t>recepten voor elke dag</w:t>
      </w:r>
      <w:r w:rsidR="007724BE" w:rsidRPr="002015A3">
        <w:rPr>
          <w:i/>
        </w:rPr>
        <w:t xml:space="preserve">. </w:t>
      </w:r>
    </w:p>
    <w:p w14:paraId="66E9D530" w14:textId="55B0AE45" w:rsidR="007724BE" w:rsidRDefault="007724BE" w:rsidP="007724BE"/>
    <w:p w14:paraId="761A622F" w14:textId="7D6DDF9D" w:rsidR="00DD3D64" w:rsidRDefault="00DD3D64" w:rsidP="007724BE">
      <w:r>
        <w:t xml:space="preserve">De eerste week van </w:t>
      </w:r>
      <w:r w:rsidR="00857DE8">
        <w:t>februari</w:t>
      </w:r>
      <w:r>
        <w:t xml:space="preserve"> focust VLAM op de troeven van konijn. Deze magere en veelzijdige vleessoort</w:t>
      </w:r>
      <w:r w:rsidR="00C77EDB">
        <w:t xml:space="preserve"> </w:t>
      </w:r>
      <w:r w:rsidR="004744DF">
        <w:t>met</w:t>
      </w:r>
      <w:r w:rsidR="00C77EDB">
        <w:t xml:space="preserve"> omega</w:t>
      </w:r>
      <w:r w:rsidR="00416BC3">
        <w:t xml:space="preserve"> </w:t>
      </w:r>
      <w:r w:rsidR="00C77EDB">
        <w:t>3</w:t>
      </w:r>
      <w:r w:rsidR="004744DF">
        <w:t>-vetzuren</w:t>
      </w:r>
      <w:r w:rsidR="00C77EDB">
        <w:t xml:space="preserve"> en ijzer</w:t>
      </w:r>
      <w:r>
        <w:t xml:space="preserve"> wordt slechts matig verbruikt bij ons</w:t>
      </w:r>
      <w:r w:rsidR="00C77EDB">
        <w:t>. En dat terwijl konijn zich perfect leent tot gemakkelijke en alledaagse gerechten</w:t>
      </w:r>
      <w:r w:rsidR="004744DF">
        <w:t xml:space="preserve">. </w:t>
      </w:r>
      <w:bookmarkStart w:id="0" w:name="_GoBack"/>
      <w:bookmarkEnd w:id="0"/>
    </w:p>
    <w:p w14:paraId="031D62CC" w14:textId="7B287B40" w:rsidR="002015A3" w:rsidRDefault="002203D3" w:rsidP="002203D3">
      <w:pPr>
        <w:spacing w:after="0"/>
        <w:rPr>
          <w:iCs/>
        </w:rPr>
      </w:pPr>
      <w:r w:rsidRPr="002203D3">
        <w:rPr>
          <w:iCs/>
        </w:rPr>
        <w:t>We brengen konijn onder de aandacht op verschillende manieren.</w:t>
      </w:r>
      <w:r>
        <w:rPr>
          <w:iCs/>
        </w:rPr>
        <w:t xml:space="preserve"> In de eerste plaats werken we samen met de handel. Supermarkten voorzien campagnestickers op de verpakking en spenderen extra aandacht aan konijn in hun folder en website. De artisanale slagers kunnen konijn promoten met </w:t>
      </w:r>
      <w:r w:rsidR="00C77EDB">
        <w:rPr>
          <w:iCs/>
        </w:rPr>
        <w:t>de mooie en handige receptenfolders</w:t>
      </w:r>
      <w:r>
        <w:rPr>
          <w:iCs/>
        </w:rPr>
        <w:t xml:space="preserve"> die VLAM aanmaakte. Verder is er ook een radiocampagne om konijn onder de aandacht te brengen.</w:t>
      </w:r>
    </w:p>
    <w:p w14:paraId="02BF5CEB" w14:textId="025C4C70" w:rsidR="002203D3" w:rsidRDefault="002203D3" w:rsidP="002203D3">
      <w:pPr>
        <w:spacing w:after="0"/>
        <w:rPr>
          <w:iCs/>
        </w:rPr>
      </w:pPr>
    </w:p>
    <w:p w14:paraId="269999C6" w14:textId="23960EEE" w:rsidR="00315399" w:rsidRDefault="002203D3" w:rsidP="002203D3">
      <w:pPr>
        <w:spacing w:after="0"/>
        <w:rPr>
          <w:rStyle w:val="Hyperlink"/>
          <w:rFonts w:cs="Arial"/>
          <w:i/>
          <w:u w:val="none"/>
        </w:rPr>
      </w:pPr>
      <w:r>
        <w:rPr>
          <w:iCs/>
        </w:rPr>
        <w:t>In</w:t>
      </w:r>
      <w:r w:rsidR="00857DE8">
        <w:rPr>
          <w:iCs/>
        </w:rPr>
        <w:t>s</w:t>
      </w:r>
      <w:r>
        <w:rPr>
          <w:iCs/>
        </w:rPr>
        <w:t xml:space="preserve">pireren doen we met de talrijke </w:t>
      </w:r>
      <w:r w:rsidR="00C77EDB">
        <w:rPr>
          <w:iCs/>
        </w:rPr>
        <w:t xml:space="preserve">nieuwe </w:t>
      </w:r>
      <w:r>
        <w:rPr>
          <w:iCs/>
        </w:rPr>
        <w:t xml:space="preserve">recepten en kookvideo’s met konijn op het kookplatform </w:t>
      </w:r>
      <w:hyperlink r:id="rId6" w:history="1">
        <w:r w:rsidR="002015A3" w:rsidRPr="002015A3">
          <w:rPr>
            <w:rStyle w:val="Hyperlink"/>
            <w:rFonts w:cs="Arial"/>
            <w:i/>
          </w:rPr>
          <w:t>http://www.lekkervanbijons.be/konijn</w:t>
        </w:r>
      </w:hyperlink>
      <w:r w:rsidR="002015A3" w:rsidRPr="002015A3">
        <w:rPr>
          <w:rStyle w:val="Hyperlink"/>
          <w:rFonts w:cs="Arial"/>
          <w:i/>
          <w:u w:val="none"/>
        </w:rPr>
        <w:t>.</w:t>
      </w:r>
      <w:r>
        <w:rPr>
          <w:rStyle w:val="Hyperlink"/>
          <w:rFonts w:cs="Arial"/>
          <w:i/>
          <w:u w:val="none"/>
        </w:rPr>
        <w:t xml:space="preserve"> </w:t>
      </w:r>
    </w:p>
    <w:p w14:paraId="147BCCF6" w14:textId="3E31271A" w:rsidR="002203D3" w:rsidRDefault="002203D3" w:rsidP="002203D3">
      <w:pPr>
        <w:spacing w:after="0"/>
        <w:rPr>
          <w:iCs/>
        </w:rPr>
      </w:pPr>
      <w:r>
        <w:rPr>
          <w:iCs/>
        </w:rPr>
        <w:t>Via sociale media geven we extra ruchtbaarheid aan konijn van bij ons. We mikken op verschillende doelgroepen, met telkens andere soort bereidingen.</w:t>
      </w:r>
      <w:r w:rsidR="00F67774">
        <w:rPr>
          <w:iCs/>
        </w:rPr>
        <w:t xml:space="preserve"> Ook via Dagelijkse kost brengen we konijn extra in de kijker.</w:t>
      </w:r>
    </w:p>
    <w:p w14:paraId="6DAD039D" w14:textId="77777777" w:rsidR="00222839" w:rsidRDefault="00222839">
      <w:pPr>
        <w:pStyle w:val="Lijstalinea"/>
        <w:spacing w:after="0"/>
        <w:rPr>
          <w:iCs/>
        </w:rPr>
      </w:pPr>
    </w:p>
    <w:p w14:paraId="21709134" w14:textId="77777777" w:rsidR="00F5442C" w:rsidRDefault="00F5442C">
      <w:pPr>
        <w:pStyle w:val="Lijstalinea"/>
        <w:spacing w:after="0"/>
        <w:rPr>
          <w:iCs/>
        </w:rPr>
      </w:pPr>
    </w:p>
    <w:sectPr w:rsidR="00F54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0DE"/>
    <w:multiLevelType w:val="hybridMultilevel"/>
    <w:tmpl w:val="8F4258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2FF74CD"/>
    <w:multiLevelType w:val="hybridMultilevel"/>
    <w:tmpl w:val="8F4258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59"/>
    <w:rsid w:val="00017F59"/>
    <w:rsid w:val="00074EC8"/>
    <w:rsid w:val="000A661D"/>
    <w:rsid w:val="000D4E0D"/>
    <w:rsid w:val="00142F25"/>
    <w:rsid w:val="00143F58"/>
    <w:rsid w:val="00182CCE"/>
    <w:rsid w:val="001C2C28"/>
    <w:rsid w:val="001D4500"/>
    <w:rsid w:val="001F319E"/>
    <w:rsid w:val="001F4CD7"/>
    <w:rsid w:val="002015A3"/>
    <w:rsid w:val="002203D3"/>
    <w:rsid w:val="00222839"/>
    <w:rsid w:val="00262313"/>
    <w:rsid w:val="00265F94"/>
    <w:rsid w:val="0027043A"/>
    <w:rsid w:val="00291359"/>
    <w:rsid w:val="002A6DA8"/>
    <w:rsid w:val="002B3180"/>
    <w:rsid w:val="002D2620"/>
    <w:rsid w:val="00315399"/>
    <w:rsid w:val="00357AE9"/>
    <w:rsid w:val="00386608"/>
    <w:rsid w:val="00416BC3"/>
    <w:rsid w:val="00430BDC"/>
    <w:rsid w:val="00460097"/>
    <w:rsid w:val="0047206C"/>
    <w:rsid w:val="004744DF"/>
    <w:rsid w:val="004872B1"/>
    <w:rsid w:val="00487EB0"/>
    <w:rsid w:val="004B178B"/>
    <w:rsid w:val="004B52C2"/>
    <w:rsid w:val="004E5152"/>
    <w:rsid w:val="004F3B20"/>
    <w:rsid w:val="00501CAA"/>
    <w:rsid w:val="005474ED"/>
    <w:rsid w:val="00563D28"/>
    <w:rsid w:val="005A0185"/>
    <w:rsid w:val="005C5354"/>
    <w:rsid w:val="006B4468"/>
    <w:rsid w:val="006D6613"/>
    <w:rsid w:val="007724BE"/>
    <w:rsid w:val="007748EF"/>
    <w:rsid w:val="007E05CA"/>
    <w:rsid w:val="00816541"/>
    <w:rsid w:val="00857DE8"/>
    <w:rsid w:val="008851B1"/>
    <w:rsid w:val="00890EF6"/>
    <w:rsid w:val="008B33F3"/>
    <w:rsid w:val="008B6C99"/>
    <w:rsid w:val="008C70BC"/>
    <w:rsid w:val="008E54B1"/>
    <w:rsid w:val="009006D1"/>
    <w:rsid w:val="00920951"/>
    <w:rsid w:val="00942950"/>
    <w:rsid w:val="00952FD5"/>
    <w:rsid w:val="00976E73"/>
    <w:rsid w:val="009824B8"/>
    <w:rsid w:val="00987BD4"/>
    <w:rsid w:val="009952CB"/>
    <w:rsid w:val="00A378DC"/>
    <w:rsid w:val="00A77DF9"/>
    <w:rsid w:val="00A8226B"/>
    <w:rsid w:val="00A877BB"/>
    <w:rsid w:val="00A90C85"/>
    <w:rsid w:val="00AE08C8"/>
    <w:rsid w:val="00AE7193"/>
    <w:rsid w:val="00B328B9"/>
    <w:rsid w:val="00B33968"/>
    <w:rsid w:val="00BF078D"/>
    <w:rsid w:val="00C64D6E"/>
    <w:rsid w:val="00C77EDB"/>
    <w:rsid w:val="00C83282"/>
    <w:rsid w:val="00C9658D"/>
    <w:rsid w:val="00C96834"/>
    <w:rsid w:val="00D83CCD"/>
    <w:rsid w:val="00D84FC3"/>
    <w:rsid w:val="00D96B92"/>
    <w:rsid w:val="00DA0E37"/>
    <w:rsid w:val="00DA63A0"/>
    <w:rsid w:val="00DD04D1"/>
    <w:rsid w:val="00DD3800"/>
    <w:rsid w:val="00DD3D64"/>
    <w:rsid w:val="00DF1AFC"/>
    <w:rsid w:val="00E36D39"/>
    <w:rsid w:val="00E475BF"/>
    <w:rsid w:val="00EC185A"/>
    <w:rsid w:val="00ED1206"/>
    <w:rsid w:val="00EF1FB3"/>
    <w:rsid w:val="00F5442C"/>
    <w:rsid w:val="00F67774"/>
    <w:rsid w:val="00F838A4"/>
    <w:rsid w:val="00FD33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DD4C"/>
  <w15:chartTrackingRefBased/>
  <w15:docId w15:val="{D09C9696-660D-4C81-AF68-7B0322B9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77DF9"/>
    <w:rPr>
      <w:color w:val="0563C1" w:themeColor="hyperlink"/>
      <w:u w:val="single"/>
    </w:rPr>
  </w:style>
  <w:style w:type="paragraph" w:styleId="Ballontekst">
    <w:name w:val="Balloon Text"/>
    <w:basedOn w:val="Standaard"/>
    <w:link w:val="BallontekstChar"/>
    <w:uiPriority w:val="99"/>
    <w:semiHidden/>
    <w:unhideWhenUsed/>
    <w:rsid w:val="00A77D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7DF9"/>
    <w:rPr>
      <w:rFonts w:ascii="Segoe UI" w:hAnsi="Segoe UI" w:cs="Segoe UI"/>
      <w:sz w:val="18"/>
      <w:szCs w:val="18"/>
    </w:rPr>
  </w:style>
  <w:style w:type="paragraph" w:styleId="Lijstalinea">
    <w:name w:val="List Paragraph"/>
    <w:basedOn w:val="Standaard"/>
    <w:uiPriority w:val="34"/>
    <w:qFormat/>
    <w:rsid w:val="008B6C99"/>
    <w:pPr>
      <w:ind w:left="720"/>
      <w:contextualSpacing/>
    </w:pPr>
  </w:style>
  <w:style w:type="character" w:styleId="Verwijzingopmerking">
    <w:name w:val="annotation reference"/>
    <w:basedOn w:val="Standaardalinea-lettertype"/>
    <w:uiPriority w:val="99"/>
    <w:semiHidden/>
    <w:unhideWhenUsed/>
    <w:rsid w:val="00E475BF"/>
    <w:rPr>
      <w:sz w:val="16"/>
      <w:szCs w:val="16"/>
    </w:rPr>
  </w:style>
  <w:style w:type="paragraph" w:styleId="Tekstopmerking">
    <w:name w:val="annotation text"/>
    <w:basedOn w:val="Standaard"/>
    <w:link w:val="TekstopmerkingChar"/>
    <w:uiPriority w:val="99"/>
    <w:semiHidden/>
    <w:unhideWhenUsed/>
    <w:rsid w:val="00E475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75BF"/>
    <w:rPr>
      <w:sz w:val="20"/>
      <w:szCs w:val="20"/>
    </w:rPr>
  </w:style>
  <w:style w:type="paragraph" w:styleId="Onderwerpvanopmerking">
    <w:name w:val="annotation subject"/>
    <w:basedOn w:val="Tekstopmerking"/>
    <w:next w:val="Tekstopmerking"/>
    <w:link w:val="OnderwerpvanopmerkingChar"/>
    <w:uiPriority w:val="99"/>
    <w:semiHidden/>
    <w:unhideWhenUsed/>
    <w:rsid w:val="00E475BF"/>
    <w:rPr>
      <w:b/>
      <w:bCs/>
    </w:rPr>
  </w:style>
  <w:style w:type="character" w:customStyle="1" w:styleId="OnderwerpvanopmerkingChar">
    <w:name w:val="Onderwerp van opmerking Char"/>
    <w:basedOn w:val="TekstopmerkingChar"/>
    <w:link w:val="Onderwerpvanopmerking"/>
    <w:uiPriority w:val="99"/>
    <w:semiHidden/>
    <w:rsid w:val="00E475BF"/>
    <w:rPr>
      <w:b/>
      <w:bCs/>
      <w:sz w:val="20"/>
      <w:szCs w:val="20"/>
    </w:rPr>
  </w:style>
  <w:style w:type="paragraph" w:styleId="Revisie">
    <w:name w:val="Revision"/>
    <w:hidden/>
    <w:uiPriority w:val="99"/>
    <w:semiHidden/>
    <w:rsid w:val="00E47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kkervanbijons.be/konijn" TargetMode="External"/><Relationship Id="rId5" Type="http://schemas.openxmlformats.org/officeDocument/2006/relationships/hyperlink" Target="http://www.lekkervanbijons.be/konij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1339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Backer</dc:creator>
  <cp:keywords/>
  <dc:description/>
  <cp:lastModifiedBy>Liliane Driesen</cp:lastModifiedBy>
  <cp:revision>2</cp:revision>
  <cp:lastPrinted>2016-01-14T13:47:00Z</cp:lastPrinted>
  <dcterms:created xsi:type="dcterms:W3CDTF">2019-01-15T09:33:00Z</dcterms:created>
  <dcterms:modified xsi:type="dcterms:W3CDTF">2019-01-15T09:33:00Z</dcterms:modified>
</cp:coreProperties>
</file>