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5EA22" w14:textId="3F780B76" w:rsidR="00884088" w:rsidRPr="008B0F50" w:rsidRDefault="003C28E6" w:rsidP="008B0F50">
      <w:pPr>
        <w:pStyle w:val="Normaalweb"/>
        <w:spacing w:before="0" w:beforeAutospacing="0" w:after="0" w:afterAutospacing="0"/>
        <w:jc w:val="center"/>
        <w:rPr>
          <w:rFonts w:ascii="Calibri" w:hAnsi="Calibri" w:cs="Calibri"/>
          <w:sz w:val="36"/>
          <w:szCs w:val="36"/>
        </w:rPr>
      </w:pPr>
      <w:r>
        <w:rPr>
          <w:rFonts w:ascii="Calibri" w:hAnsi="Calibri" w:cs="Calibri"/>
          <w:sz w:val="36"/>
          <w:szCs w:val="36"/>
        </w:rPr>
        <w:t xml:space="preserve">Te </w:t>
      </w:r>
      <w:r w:rsidR="00EB35F0">
        <w:rPr>
          <w:rFonts w:ascii="Calibri" w:hAnsi="Calibri" w:cs="Calibri"/>
          <w:sz w:val="36"/>
          <w:szCs w:val="36"/>
        </w:rPr>
        <w:t>volle</w:t>
      </w:r>
      <w:r>
        <w:rPr>
          <w:rFonts w:ascii="Calibri" w:hAnsi="Calibri" w:cs="Calibri"/>
          <w:sz w:val="36"/>
          <w:szCs w:val="36"/>
        </w:rPr>
        <w:t xml:space="preserve"> dagplanning legt druk op familieleven van de Belgen</w:t>
      </w:r>
    </w:p>
    <w:p w14:paraId="32E5B775" w14:textId="77777777" w:rsidR="008B0F50" w:rsidRDefault="008B0F50" w:rsidP="008B0F50">
      <w:pPr>
        <w:pStyle w:val="Normaalweb"/>
        <w:spacing w:before="0" w:beforeAutospacing="0" w:after="0" w:afterAutospacing="0"/>
        <w:jc w:val="center"/>
        <w:rPr>
          <w:rFonts w:ascii="Calibri" w:hAnsi="Calibri" w:cs="Calibri"/>
          <w:b/>
          <w:sz w:val="28"/>
          <w:szCs w:val="28"/>
        </w:rPr>
      </w:pPr>
    </w:p>
    <w:p w14:paraId="57E8E4BE" w14:textId="63201E69" w:rsidR="00E26F2F" w:rsidRPr="008B0F50" w:rsidRDefault="006B4EF5" w:rsidP="004A2026">
      <w:pPr>
        <w:pStyle w:val="Normaalweb"/>
        <w:spacing w:before="0" w:beforeAutospacing="0" w:after="0" w:afterAutospacing="0"/>
        <w:jc w:val="center"/>
        <w:rPr>
          <w:rFonts w:ascii="Calibri" w:hAnsi="Calibri" w:cs="Calibri"/>
          <w:b/>
          <w:sz w:val="28"/>
          <w:szCs w:val="28"/>
        </w:rPr>
      </w:pPr>
      <w:r>
        <w:rPr>
          <w:rFonts w:ascii="Calibri" w:hAnsi="Calibri" w:cs="Calibri"/>
          <w:b/>
          <w:sz w:val="28"/>
          <w:szCs w:val="28"/>
        </w:rPr>
        <w:t>9 op 10 Belgen wil meer tijd doorbrengen met familie en vrienden</w:t>
      </w:r>
    </w:p>
    <w:p w14:paraId="4B1D3365" w14:textId="77777777" w:rsidR="008B0F50" w:rsidRPr="00373E86" w:rsidRDefault="008B0F50" w:rsidP="004A1F75">
      <w:pPr>
        <w:pStyle w:val="Normaalweb"/>
        <w:spacing w:before="0" w:beforeAutospacing="0" w:after="0" w:afterAutospacing="0"/>
        <w:jc w:val="both"/>
        <w:rPr>
          <w:rFonts w:ascii="Calibri" w:hAnsi="Calibri" w:cs="Calibri"/>
          <w:b/>
          <w:sz w:val="28"/>
          <w:szCs w:val="28"/>
        </w:rPr>
      </w:pPr>
    </w:p>
    <w:p w14:paraId="6CD48F26" w14:textId="77072803" w:rsidR="005D1F07" w:rsidRPr="004A2026" w:rsidRDefault="00FD7FEA" w:rsidP="004A1F75">
      <w:pPr>
        <w:jc w:val="both"/>
        <w:rPr>
          <w:rFonts w:ascii="Calibri" w:hAnsi="Calibri" w:cs="Calibri"/>
          <w:b/>
          <w:lang w:val="nl-NL"/>
        </w:rPr>
      </w:pPr>
      <w:r w:rsidRPr="00E36EC1">
        <w:rPr>
          <w:rFonts w:ascii="Calibri" w:hAnsi="Calibri" w:cs="Calibri"/>
          <w:lang w:val="nl-NL"/>
        </w:rPr>
        <w:t xml:space="preserve">Brussel, </w:t>
      </w:r>
      <w:r w:rsidR="000A383D">
        <w:rPr>
          <w:rFonts w:ascii="Calibri" w:hAnsi="Calibri" w:cs="Calibri"/>
          <w:lang w:val="nl-NL"/>
        </w:rPr>
        <w:t>29</w:t>
      </w:r>
      <w:r w:rsidRPr="00E36EC1">
        <w:rPr>
          <w:rFonts w:ascii="Calibri" w:hAnsi="Calibri" w:cs="Calibri"/>
          <w:lang w:val="nl-NL"/>
        </w:rPr>
        <w:t xml:space="preserve"> november 2019 </w:t>
      </w:r>
      <w:r w:rsidR="00E36EC1" w:rsidRPr="00E36EC1">
        <w:rPr>
          <w:rFonts w:ascii="Calibri" w:hAnsi="Calibri" w:cs="Calibri"/>
          <w:lang w:val="nl-NL"/>
        </w:rPr>
        <w:t>–</w:t>
      </w:r>
      <w:r>
        <w:rPr>
          <w:rFonts w:ascii="Calibri" w:hAnsi="Calibri" w:cs="Calibri"/>
          <w:b/>
          <w:lang w:val="nl-NL"/>
        </w:rPr>
        <w:t xml:space="preserve"> </w:t>
      </w:r>
      <w:r w:rsidR="00C10EFD">
        <w:rPr>
          <w:rFonts w:ascii="Calibri" w:hAnsi="Calibri" w:cs="Calibri"/>
          <w:b/>
          <w:lang w:val="nl-NL"/>
        </w:rPr>
        <w:t xml:space="preserve">Het hoge tempo van ons dagdagelijkse leven legt steeds vaker druk op het familieleven van de Belg. Het verrast dan ook niet dat 9 op de 10 Belgen meer tijd wenst te spenderen met familie en vrienden. </w:t>
      </w:r>
      <w:r w:rsidR="0033725F">
        <w:rPr>
          <w:rFonts w:ascii="Calibri" w:hAnsi="Calibri" w:cs="Calibri"/>
          <w:b/>
          <w:lang w:val="nl-NL"/>
        </w:rPr>
        <w:t xml:space="preserve">7 op de 10 Belgen </w:t>
      </w:r>
      <w:r w:rsidR="008D31A0">
        <w:rPr>
          <w:rFonts w:ascii="Calibri" w:hAnsi="Calibri" w:cs="Calibri"/>
          <w:b/>
          <w:lang w:val="nl-NL"/>
        </w:rPr>
        <w:t xml:space="preserve">wil </w:t>
      </w:r>
      <w:r w:rsidR="00EB35F0">
        <w:rPr>
          <w:rFonts w:ascii="Calibri" w:hAnsi="Calibri" w:cs="Calibri"/>
          <w:b/>
          <w:lang w:val="nl-NL"/>
        </w:rPr>
        <w:t xml:space="preserve">ook meer </w:t>
      </w:r>
      <w:r w:rsidR="0033725F">
        <w:rPr>
          <w:rFonts w:ascii="Calibri" w:hAnsi="Calibri" w:cs="Calibri"/>
          <w:b/>
          <w:lang w:val="nl-NL"/>
        </w:rPr>
        <w:t xml:space="preserve">tijd om een verse maaltijd te koken </w:t>
      </w:r>
      <w:r w:rsidR="006916B7">
        <w:rPr>
          <w:rFonts w:ascii="Calibri" w:hAnsi="Calibri" w:cs="Calibri"/>
          <w:b/>
          <w:lang w:val="nl-NL"/>
        </w:rPr>
        <w:t>en</w:t>
      </w:r>
      <w:r w:rsidR="00EB35F0">
        <w:rPr>
          <w:rFonts w:ascii="Calibri" w:hAnsi="Calibri" w:cs="Calibri"/>
          <w:b/>
          <w:lang w:val="nl-NL"/>
        </w:rPr>
        <w:t xml:space="preserve"> </w:t>
      </w:r>
      <w:r w:rsidR="0033725F">
        <w:rPr>
          <w:rFonts w:ascii="Calibri" w:hAnsi="Calibri" w:cs="Calibri"/>
          <w:b/>
          <w:lang w:val="nl-NL"/>
        </w:rPr>
        <w:t xml:space="preserve">er achteraf </w:t>
      </w:r>
      <w:r w:rsidR="006916B7">
        <w:rPr>
          <w:rFonts w:ascii="Calibri" w:hAnsi="Calibri" w:cs="Calibri"/>
          <w:b/>
          <w:lang w:val="nl-NL"/>
        </w:rPr>
        <w:t xml:space="preserve">met anderen </w:t>
      </w:r>
      <w:r w:rsidR="0033725F">
        <w:rPr>
          <w:rFonts w:ascii="Calibri" w:hAnsi="Calibri" w:cs="Calibri"/>
          <w:b/>
          <w:lang w:val="nl-NL"/>
        </w:rPr>
        <w:t xml:space="preserve">van te kunnen genieten. </w:t>
      </w:r>
      <w:r w:rsidR="00C10EFD">
        <w:rPr>
          <w:rFonts w:ascii="Calibri" w:hAnsi="Calibri" w:cs="Calibri"/>
          <w:b/>
          <w:lang w:val="nl-NL"/>
        </w:rPr>
        <w:t xml:space="preserve">Dat blijkt uit een studie in opdracht van kookplatform </w:t>
      </w:r>
      <w:r w:rsidR="00C10EFD" w:rsidRPr="00EB35F0">
        <w:rPr>
          <w:rFonts w:ascii="Calibri" w:hAnsi="Calibri" w:cs="Calibri"/>
          <w:b/>
          <w:i/>
          <w:lang w:val="nl-NL"/>
        </w:rPr>
        <w:t xml:space="preserve">Lekker van bij ons. </w:t>
      </w:r>
      <w:r w:rsidR="00E37827" w:rsidRPr="004A2026">
        <w:rPr>
          <w:rFonts w:ascii="Calibri" w:hAnsi="Calibri" w:cs="Calibri"/>
          <w:b/>
          <w:lang w:val="nl-NL"/>
        </w:rPr>
        <w:t>Volgens v</w:t>
      </w:r>
      <w:r w:rsidR="00493992" w:rsidRPr="004A2026">
        <w:rPr>
          <w:rFonts w:ascii="Calibri" w:hAnsi="Calibri" w:cs="Calibri"/>
          <w:b/>
          <w:lang w:val="nl-NL"/>
        </w:rPr>
        <w:t>erand</w:t>
      </w:r>
      <w:r w:rsidR="00480288" w:rsidRPr="004A2026">
        <w:rPr>
          <w:rFonts w:ascii="Calibri" w:hAnsi="Calibri" w:cs="Calibri"/>
          <w:b/>
          <w:lang w:val="nl-NL"/>
        </w:rPr>
        <w:t xml:space="preserve">eringspsycholoog Herman Konings </w:t>
      </w:r>
      <w:r w:rsidR="00E37827" w:rsidRPr="004A2026">
        <w:rPr>
          <w:rFonts w:ascii="Calibri" w:hAnsi="Calibri" w:cs="Calibri"/>
          <w:b/>
          <w:lang w:val="nl-NL"/>
        </w:rPr>
        <w:t>liggen</w:t>
      </w:r>
      <w:r w:rsidR="00493992" w:rsidRPr="004A2026">
        <w:rPr>
          <w:rFonts w:ascii="Calibri" w:hAnsi="Calibri" w:cs="Calibri"/>
          <w:b/>
          <w:lang w:val="nl-NL"/>
        </w:rPr>
        <w:t xml:space="preserve"> de evoluties in </w:t>
      </w:r>
      <w:r w:rsidR="0033725F">
        <w:rPr>
          <w:rFonts w:ascii="Calibri" w:hAnsi="Calibri" w:cs="Calibri"/>
          <w:b/>
          <w:lang w:val="nl-NL"/>
        </w:rPr>
        <w:t xml:space="preserve">onze huidige individualisering, </w:t>
      </w:r>
      <w:r w:rsidR="00493992" w:rsidRPr="004A2026">
        <w:rPr>
          <w:rFonts w:ascii="Calibri" w:hAnsi="Calibri" w:cs="Calibri"/>
          <w:b/>
          <w:lang w:val="nl-NL"/>
        </w:rPr>
        <w:t xml:space="preserve">de voedingsindustrie </w:t>
      </w:r>
      <w:r w:rsidR="00E37827" w:rsidRPr="004A2026">
        <w:rPr>
          <w:rFonts w:ascii="Calibri" w:hAnsi="Calibri" w:cs="Calibri"/>
          <w:b/>
          <w:lang w:val="nl-NL"/>
        </w:rPr>
        <w:t>en</w:t>
      </w:r>
      <w:r w:rsidR="00493992" w:rsidRPr="004A2026">
        <w:rPr>
          <w:rFonts w:ascii="Calibri" w:hAnsi="Calibri" w:cs="Calibri"/>
          <w:b/>
          <w:lang w:val="nl-NL"/>
        </w:rPr>
        <w:t xml:space="preserve"> veranderende gezinspatro</w:t>
      </w:r>
      <w:r w:rsidR="00E37827" w:rsidRPr="004A2026">
        <w:rPr>
          <w:rFonts w:ascii="Calibri" w:hAnsi="Calibri" w:cs="Calibri"/>
          <w:b/>
          <w:lang w:val="nl-NL"/>
        </w:rPr>
        <w:t>nen</w:t>
      </w:r>
      <w:r w:rsidR="00493992" w:rsidRPr="004A2026">
        <w:rPr>
          <w:rFonts w:ascii="Calibri" w:hAnsi="Calibri" w:cs="Calibri"/>
          <w:b/>
          <w:lang w:val="nl-NL"/>
        </w:rPr>
        <w:t xml:space="preserve"> </w:t>
      </w:r>
      <w:r w:rsidR="00E26F2F" w:rsidRPr="004A2026">
        <w:rPr>
          <w:rFonts w:ascii="Calibri" w:hAnsi="Calibri" w:cs="Calibri"/>
          <w:b/>
          <w:lang w:val="nl-NL"/>
        </w:rPr>
        <w:t>hier</w:t>
      </w:r>
      <w:r w:rsidR="004E73BD">
        <w:rPr>
          <w:rFonts w:ascii="Calibri" w:hAnsi="Calibri" w:cs="Calibri"/>
          <w:b/>
          <w:lang w:val="nl-NL"/>
        </w:rPr>
        <w:t>van</w:t>
      </w:r>
      <w:r w:rsidR="00E26F2F" w:rsidRPr="004A2026">
        <w:rPr>
          <w:rFonts w:ascii="Calibri" w:hAnsi="Calibri" w:cs="Calibri"/>
          <w:b/>
          <w:lang w:val="nl-NL"/>
        </w:rPr>
        <w:t xml:space="preserve"> </w:t>
      </w:r>
      <w:r w:rsidR="00E37827" w:rsidRPr="004A2026">
        <w:rPr>
          <w:rFonts w:ascii="Calibri" w:hAnsi="Calibri" w:cs="Calibri"/>
          <w:b/>
          <w:lang w:val="nl-NL"/>
        </w:rPr>
        <w:t>aan de basis</w:t>
      </w:r>
      <w:r w:rsidR="00E26F2F" w:rsidRPr="004A2026">
        <w:rPr>
          <w:rFonts w:ascii="Calibri" w:hAnsi="Calibri" w:cs="Calibri"/>
          <w:b/>
          <w:lang w:val="nl-NL"/>
        </w:rPr>
        <w:t>.</w:t>
      </w:r>
    </w:p>
    <w:p w14:paraId="0FD78A03" w14:textId="09483F39" w:rsidR="00884088" w:rsidRPr="004A2026" w:rsidRDefault="00884088" w:rsidP="00884088">
      <w:pPr>
        <w:pStyle w:val="Lijstalinea"/>
        <w:numPr>
          <w:ilvl w:val="0"/>
          <w:numId w:val="17"/>
        </w:numPr>
        <w:jc w:val="both"/>
        <w:rPr>
          <w:rFonts w:ascii="Calibri" w:hAnsi="Calibri" w:cs="Calibri"/>
          <w:b/>
          <w:lang w:val="nl-NL"/>
        </w:rPr>
      </w:pPr>
      <w:r w:rsidRPr="004A2026">
        <w:rPr>
          <w:rFonts w:ascii="Calibri" w:hAnsi="Calibri" w:cs="Calibri"/>
          <w:b/>
          <w:lang w:val="nl-NL"/>
        </w:rPr>
        <w:t>9 op de 10 Belgen</w:t>
      </w:r>
      <w:r w:rsidR="0049795D">
        <w:rPr>
          <w:rFonts w:ascii="Calibri" w:hAnsi="Calibri" w:cs="Calibri"/>
          <w:b/>
          <w:lang w:val="nl-NL"/>
        </w:rPr>
        <w:t xml:space="preserve"> (91%)</w:t>
      </w:r>
      <w:r w:rsidRPr="004A2026">
        <w:rPr>
          <w:rFonts w:ascii="Calibri" w:hAnsi="Calibri" w:cs="Calibri"/>
          <w:b/>
          <w:lang w:val="nl-NL"/>
        </w:rPr>
        <w:t xml:space="preserve"> wil graag meer tijd</w:t>
      </w:r>
      <w:r w:rsidR="003E2225" w:rsidRPr="004A2026">
        <w:rPr>
          <w:rFonts w:ascii="Calibri" w:hAnsi="Calibri" w:cs="Calibri"/>
          <w:b/>
          <w:lang w:val="nl-NL"/>
        </w:rPr>
        <w:t xml:space="preserve"> doorbrengen</w:t>
      </w:r>
      <w:r w:rsidRPr="004A2026">
        <w:rPr>
          <w:rFonts w:ascii="Calibri" w:hAnsi="Calibri" w:cs="Calibri"/>
          <w:b/>
          <w:lang w:val="nl-NL"/>
        </w:rPr>
        <w:t xml:space="preserve"> met vrienden en familie</w:t>
      </w:r>
    </w:p>
    <w:p w14:paraId="5AD6402C" w14:textId="386150F9" w:rsidR="00884088" w:rsidRPr="004A2026" w:rsidRDefault="00884088" w:rsidP="00884088">
      <w:pPr>
        <w:pStyle w:val="Lijstalinea"/>
        <w:numPr>
          <w:ilvl w:val="0"/>
          <w:numId w:val="17"/>
        </w:numPr>
        <w:jc w:val="both"/>
        <w:rPr>
          <w:rFonts w:ascii="Calibri" w:hAnsi="Calibri" w:cs="Calibri"/>
          <w:b/>
          <w:lang w:val="nl-NL"/>
        </w:rPr>
      </w:pPr>
      <w:r w:rsidRPr="004A2026">
        <w:rPr>
          <w:rFonts w:ascii="Calibri" w:hAnsi="Calibri" w:cs="Calibri"/>
          <w:b/>
          <w:lang w:val="nl-NL"/>
        </w:rPr>
        <w:t xml:space="preserve">7 op de 10 (71%) </w:t>
      </w:r>
      <w:r w:rsidR="0026381F" w:rsidRPr="004A2026">
        <w:rPr>
          <w:rFonts w:ascii="Calibri" w:hAnsi="Calibri" w:cs="Calibri"/>
          <w:b/>
          <w:lang w:val="nl-NL"/>
        </w:rPr>
        <w:t>wenst</w:t>
      </w:r>
      <w:r w:rsidRPr="004A2026">
        <w:rPr>
          <w:rFonts w:ascii="Calibri" w:hAnsi="Calibri" w:cs="Calibri"/>
          <w:b/>
          <w:lang w:val="nl-NL"/>
        </w:rPr>
        <w:t xml:space="preserve"> meer tijd om een verse maaltijd te koken en achteraf samen te tafelen</w:t>
      </w:r>
    </w:p>
    <w:p w14:paraId="086C223F" w14:textId="6566A1D5" w:rsidR="00E26F2F" w:rsidRPr="004A2026" w:rsidRDefault="00C5584C" w:rsidP="00C5584C">
      <w:pPr>
        <w:pStyle w:val="Lijstalinea"/>
        <w:numPr>
          <w:ilvl w:val="0"/>
          <w:numId w:val="17"/>
        </w:numPr>
        <w:jc w:val="both"/>
        <w:rPr>
          <w:rFonts w:ascii="Calibri" w:hAnsi="Calibri" w:cs="Calibri"/>
          <w:b/>
          <w:lang w:val="nl-NL"/>
        </w:rPr>
      </w:pPr>
      <w:r w:rsidRPr="004A2026">
        <w:rPr>
          <w:rFonts w:ascii="Calibri" w:hAnsi="Calibri" w:cs="Calibri"/>
          <w:b/>
          <w:lang w:val="nl-NL"/>
        </w:rPr>
        <w:t>Jongeren</w:t>
      </w:r>
      <w:r w:rsidR="00E26F2F" w:rsidRPr="004A2026">
        <w:rPr>
          <w:rFonts w:ascii="Calibri" w:hAnsi="Calibri" w:cs="Calibri"/>
          <w:b/>
          <w:lang w:val="nl-NL"/>
        </w:rPr>
        <w:t xml:space="preserve"> (&lt; 30 jaar) spende</w:t>
      </w:r>
      <w:r w:rsidRPr="004A2026">
        <w:rPr>
          <w:rFonts w:ascii="Calibri" w:hAnsi="Calibri" w:cs="Calibri"/>
          <w:b/>
          <w:lang w:val="nl-NL"/>
        </w:rPr>
        <w:t>ren</w:t>
      </w:r>
      <w:r w:rsidR="00E26F2F" w:rsidRPr="004A2026">
        <w:rPr>
          <w:rFonts w:ascii="Calibri" w:hAnsi="Calibri" w:cs="Calibri"/>
          <w:b/>
          <w:lang w:val="nl-NL"/>
        </w:rPr>
        <w:t xml:space="preserve"> gemiddeld 4,5 uren per week aan koke</w:t>
      </w:r>
      <w:r w:rsidR="004A2026" w:rsidRPr="004A2026">
        <w:rPr>
          <w:rFonts w:ascii="Calibri" w:hAnsi="Calibri" w:cs="Calibri"/>
          <w:b/>
          <w:lang w:val="nl-NL"/>
        </w:rPr>
        <w:t>n</w:t>
      </w:r>
    </w:p>
    <w:p w14:paraId="536DF7D5" w14:textId="0ECD5582" w:rsidR="00480288" w:rsidRPr="004A2026" w:rsidRDefault="00884088" w:rsidP="004A2026">
      <w:pPr>
        <w:pStyle w:val="Lijstalinea"/>
        <w:numPr>
          <w:ilvl w:val="0"/>
          <w:numId w:val="17"/>
        </w:numPr>
        <w:jc w:val="both"/>
        <w:rPr>
          <w:rFonts w:ascii="Calibri" w:hAnsi="Calibri" w:cs="Calibri"/>
          <w:b/>
          <w:lang w:val="nl-NL"/>
        </w:rPr>
      </w:pPr>
      <w:r w:rsidRPr="004A2026">
        <w:rPr>
          <w:rFonts w:ascii="Calibri" w:hAnsi="Calibri" w:cs="Calibri"/>
          <w:b/>
          <w:lang w:val="nl-NL"/>
        </w:rPr>
        <w:t xml:space="preserve">Meer dan de helft van de Belgen (56%) houdt rekening met de Belgische afkomst </w:t>
      </w:r>
      <w:r w:rsidR="00377525">
        <w:rPr>
          <w:rFonts w:ascii="Calibri" w:hAnsi="Calibri" w:cs="Calibri"/>
          <w:b/>
          <w:lang w:val="nl-NL"/>
        </w:rPr>
        <w:t>bij de aankoop van producten</w:t>
      </w:r>
    </w:p>
    <w:p w14:paraId="1C0A5F2D" w14:textId="13D3A8E2" w:rsidR="00A3730D" w:rsidRPr="00187029" w:rsidRDefault="00A3730D" w:rsidP="004A1F75">
      <w:pPr>
        <w:jc w:val="both"/>
        <w:rPr>
          <w:rFonts w:ascii="Calibri" w:hAnsi="Calibri" w:cs="Calibri"/>
          <w:b/>
          <w:lang w:val="nl-NL"/>
        </w:rPr>
      </w:pPr>
      <w:r w:rsidRPr="00187029">
        <w:rPr>
          <w:rFonts w:ascii="Calibri" w:hAnsi="Calibri" w:cs="Calibri"/>
          <w:b/>
          <w:lang w:val="nl-NL"/>
        </w:rPr>
        <w:t>Van traditie en structuur… naar chaos en drukte</w:t>
      </w:r>
    </w:p>
    <w:p w14:paraId="52690D07" w14:textId="647FC8F5" w:rsidR="00B63174" w:rsidRDefault="003C28E6" w:rsidP="004A1F75">
      <w:pPr>
        <w:jc w:val="both"/>
        <w:rPr>
          <w:rFonts w:ascii="Calibri" w:hAnsi="Calibri" w:cs="Calibri"/>
          <w:lang w:val="nl-NL"/>
        </w:rPr>
      </w:pPr>
      <w:r>
        <w:rPr>
          <w:rFonts w:ascii="Calibri" w:hAnsi="Calibri" w:cs="Calibri"/>
          <w:lang w:val="nl-NL"/>
        </w:rPr>
        <w:t>Het is vooral de opkomende individualis</w:t>
      </w:r>
      <w:r w:rsidR="0049795D">
        <w:rPr>
          <w:rFonts w:ascii="Calibri" w:hAnsi="Calibri" w:cs="Calibri"/>
          <w:lang w:val="nl-NL"/>
        </w:rPr>
        <w:t xml:space="preserve">ering </w:t>
      </w:r>
      <w:r>
        <w:rPr>
          <w:rFonts w:ascii="Calibri" w:hAnsi="Calibri" w:cs="Calibri"/>
          <w:lang w:val="nl-NL"/>
        </w:rPr>
        <w:t xml:space="preserve">gecombineerd met het huidige haastige tijdperk dat het tafelritueel in gedrag brengt. </w:t>
      </w:r>
      <w:r w:rsidR="005D2E0F" w:rsidRPr="006E4AAC">
        <w:rPr>
          <w:rFonts w:ascii="Calibri" w:hAnsi="Calibri" w:cs="Calibri"/>
          <w:lang w:val="nl-NL"/>
        </w:rPr>
        <w:t xml:space="preserve"> </w:t>
      </w:r>
      <w:r w:rsidR="006E4AAC" w:rsidRPr="006E4AAC">
        <w:rPr>
          <w:rFonts w:ascii="Calibri" w:hAnsi="Calibri" w:cs="Calibri"/>
          <w:i/>
          <w:lang w:val="nl-NL"/>
        </w:rPr>
        <w:t xml:space="preserve">“Vroeger was het eetmoment sterk gebonden aan traditie, waarbij het hele gezin samen aan tafel kwam om te eten. Die tijd is </w:t>
      </w:r>
      <w:r w:rsidR="00E37827">
        <w:rPr>
          <w:rFonts w:ascii="Calibri" w:hAnsi="Calibri" w:cs="Calibri"/>
          <w:i/>
          <w:lang w:val="nl-NL"/>
        </w:rPr>
        <w:t xml:space="preserve">al </w:t>
      </w:r>
      <w:r w:rsidR="006E4AAC" w:rsidRPr="006E4AAC">
        <w:rPr>
          <w:rFonts w:ascii="Calibri" w:hAnsi="Calibri" w:cs="Calibri"/>
          <w:i/>
          <w:lang w:val="nl-NL"/>
        </w:rPr>
        <w:t xml:space="preserve">lang voorbij. </w:t>
      </w:r>
      <w:r w:rsidR="005D2E0F" w:rsidRPr="006E4AAC">
        <w:rPr>
          <w:rFonts w:ascii="Calibri" w:hAnsi="Calibri" w:cs="Calibri"/>
          <w:i/>
          <w:lang w:val="nl-NL"/>
        </w:rPr>
        <w:t>Het aloude stramien van drie vaste eetmomenten per dag</w:t>
      </w:r>
      <w:r w:rsidR="00E37827">
        <w:rPr>
          <w:rFonts w:ascii="Calibri" w:hAnsi="Calibri" w:cs="Calibri"/>
          <w:i/>
          <w:lang w:val="nl-NL"/>
        </w:rPr>
        <w:t xml:space="preserve"> raakt</w:t>
      </w:r>
      <w:r w:rsidR="005D2E0F" w:rsidRPr="006E4AAC">
        <w:rPr>
          <w:rFonts w:ascii="Calibri" w:hAnsi="Calibri" w:cs="Calibri"/>
          <w:i/>
          <w:lang w:val="nl-NL"/>
        </w:rPr>
        <w:t xml:space="preserve"> versnipper</w:t>
      </w:r>
      <w:r w:rsidR="00E37827">
        <w:rPr>
          <w:rFonts w:ascii="Calibri" w:hAnsi="Calibri" w:cs="Calibri"/>
          <w:i/>
          <w:lang w:val="nl-NL"/>
        </w:rPr>
        <w:t>d</w:t>
      </w:r>
      <w:r w:rsidR="005D2E0F" w:rsidRPr="006E4AAC">
        <w:rPr>
          <w:rFonts w:ascii="Calibri" w:hAnsi="Calibri" w:cs="Calibri"/>
          <w:i/>
          <w:lang w:val="nl-NL"/>
        </w:rPr>
        <w:t xml:space="preserve"> </w:t>
      </w:r>
      <w:r w:rsidR="00E37827">
        <w:rPr>
          <w:rFonts w:ascii="Calibri" w:hAnsi="Calibri" w:cs="Calibri"/>
          <w:i/>
          <w:lang w:val="nl-NL"/>
        </w:rPr>
        <w:t>tot</w:t>
      </w:r>
      <w:r w:rsidR="005D2E0F" w:rsidRPr="006E4AAC">
        <w:rPr>
          <w:rFonts w:ascii="Calibri" w:hAnsi="Calibri" w:cs="Calibri"/>
          <w:i/>
          <w:lang w:val="nl-NL"/>
        </w:rPr>
        <w:t xml:space="preserve"> het eten van kleinere maaltijden op momenten die de </w:t>
      </w:r>
      <w:r w:rsidR="006E4AAC" w:rsidRPr="006E4AAC">
        <w:rPr>
          <w:rFonts w:ascii="Calibri" w:hAnsi="Calibri" w:cs="Calibri"/>
          <w:i/>
          <w:lang w:val="nl-NL"/>
        </w:rPr>
        <w:t xml:space="preserve">drukke </w:t>
      </w:r>
      <w:r w:rsidR="005D2E0F" w:rsidRPr="006E4AAC">
        <w:rPr>
          <w:rFonts w:ascii="Calibri" w:hAnsi="Calibri" w:cs="Calibri"/>
          <w:i/>
          <w:lang w:val="nl-NL"/>
        </w:rPr>
        <w:t>dagplanning toelaat.</w:t>
      </w:r>
      <w:r w:rsidR="006E4AAC" w:rsidRPr="006E4AAC">
        <w:rPr>
          <w:rFonts w:ascii="Calibri" w:hAnsi="Calibri" w:cs="Calibri"/>
          <w:i/>
          <w:lang w:val="nl-NL"/>
        </w:rPr>
        <w:t>”</w:t>
      </w:r>
      <w:r w:rsidR="00EE0637" w:rsidRPr="005D2E0F">
        <w:rPr>
          <w:rFonts w:ascii="Calibri" w:hAnsi="Calibri" w:cs="Calibri"/>
          <w:lang w:val="nl-NL"/>
        </w:rPr>
        <w:t xml:space="preserve"> </w:t>
      </w:r>
      <w:r>
        <w:rPr>
          <w:rFonts w:ascii="Calibri" w:hAnsi="Calibri" w:cs="Calibri"/>
          <w:lang w:val="nl-NL"/>
        </w:rPr>
        <w:t xml:space="preserve">licht veranderingspsycholoog Herman Konings toe. </w:t>
      </w:r>
    </w:p>
    <w:p w14:paraId="68BD0F8D" w14:textId="6BEBD6EB" w:rsidR="00303056" w:rsidRPr="005D2E0F" w:rsidRDefault="001F10D5" w:rsidP="004A1F75">
      <w:pPr>
        <w:jc w:val="both"/>
        <w:rPr>
          <w:rFonts w:ascii="Calibri" w:hAnsi="Calibri" w:cs="Calibri"/>
          <w:highlight w:val="magenta"/>
          <w:lang w:val="nl-NL"/>
        </w:rPr>
      </w:pPr>
      <w:r>
        <w:rPr>
          <w:rFonts w:ascii="Calibri" w:hAnsi="Calibri" w:cs="Calibri"/>
          <w:lang w:val="nl-NL"/>
        </w:rPr>
        <w:t xml:space="preserve">De Belg </w:t>
      </w:r>
      <w:r w:rsidR="003C28E6">
        <w:rPr>
          <w:rFonts w:ascii="Calibri" w:hAnsi="Calibri" w:cs="Calibri"/>
          <w:lang w:val="nl-NL"/>
        </w:rPr>
        <w:t xml:space="preserve">eet </w:t>
      </w:r>
      <w:r w:rsidR="00F45CEA">
        <w:rPr>
          <w:rFonts w:ascii="Calibri" w:hAnsi="Calibri" w:cs="Calibri"/>
          <w:lang w:val="nl-NL"/>
        </w:rPr>
        <w:t xml:space="preserve">het ontbijt </w:t>
      </w:r>
      <w:r w:rsidR="003C28E6">
        <w:rPr>
          <w:rFonts w:ascii="Calibri" w:hAnsi="Calibri" w:cs="Calibri"/>
          <w:lang w:val="nl-NL"/>
        </w:rPr>
        <w:t>en</w:t>
      </w:r>
      <w:r>
        <w:rPr>
          <w:rFonts w:ascii="Calibri" w:hAnsi="Calibri" w:cs="Calibri"/>
          <w:lang w:val="nl-NL"/>
        </w:rPr>
        <w:t xml:space="preserve"> de lunch</w:t>
      </w:r>
      <w:r w:rsidR="00F45CEA">
        <w:rPr>
          <w:rFonts w:ascii="Calibri" w:hAnsi="Calibri" w:cs="Calibri"/>
          <w:lang w:val="nl-NL"/>
        </w:rPr>
        <w:t xml:space="preserve"> steeds vaker alleen of </w:t>
      </w:r>
      <w:r w:rsidR="005D2E0F">
        <w:rPr>
          <w:rFonts w:ascii="Calibri" w:hAnsi="Calibri" w:cs="Calibri"/>
          <w:lang w:val="nl-NL"/>
        </w:rPr>
        <w:t>onderweg</w:t>
      </w:r>
      <w:r w:rsidR="003C28E6">
        <w:rPr>
          <w:rFonts w:ascii="Calibri" w:hAnsi="Calibri" w:cs="Calibri"/>
          <w:lang w:val="nl-NL"/>
        </w:rPr>
        <w:t>.</w:t>
      </w:r>
      <w:r w:rsidR="00F45CEA">
        <w:rPr>
          <w:rFonts w:ascii="Calibri" w:hAnsi="Calibri" w:cs="Calibri"/>
          <w:lang w:val="nl-NL"/>
        </w:rPr>
        <w:t xml:space="preserve"> Het avondmaal</w:t>
      </w:r>
      <w:r w:rsidR="00D12D20">
        <w:rPr>
          <w:rFonts w:ascii="Calibri" w:hAnsi="Calibri" w:cs="Calibri"/>
          <w:lang w:val="nl-NL"/>
        </w:rPr>
        <w:t xml:space="preserve"> daarentegen wordt wel nog geregel</w:t>
      </w:r>
      <w:r w:rsidR="00F45CEA">
        <w:rPr>
          <w:rFonts w:ascii="Calibri" w:hAnsi="Calibri" w:cs="Calibri"/>
          <w:lang w:val="nl-NL"/>
        </w:rPr>
        <w:t xml:space="preserve">d samen gegeten. </w:t>
      </w:r>
      <w:r w:rsidR="00187029" w:rsidRPr="00187029">
        <w:rPr>
          <w:rFonts w:ascii="Calibri" w:hAnsi="Calibri" w:cs="Calibri"/>
          <w:lang w:val="nl-NL"/>
        </w:rPr>
        <w:t xml:space="preserve">Zo </w:t>
      </w:r>
      <w:r w:rsidR="00187029" w:rsidRPr="00187029">
        <w:rPr>
          <w:rFonts w:eastAsia="Times New Roman"/>
          <w:lang w:val="nl-NL"/>
        </w:rPr>
        <w:t>e</w:t>
      </w:r>
      <w:r w:rsidR="00323F37" w:rsidRPr="00187029">
        <w:rPr>
          <w:rFonts w:eastAsia="Times New Roman"/>
          <w:lang w:val="nl-NL"/>
        </w:rPr>
        <w:t xml:space="preserve">et </w:t>
      </w:r>
      <w:r w:rsidR="003C28E6">
        <w:rPr>
          <w:rFonts w:eastAsia="Times New Roman"/>
          <w:lang w:val="nl-NL"/>
        </w:rPr>
        <w:t>1</w:t>
      </w:r>
      <w:r w:rsidR="006E4AAC">
        <w:rPr>
          <w:rFonts w:eastAsia="Times New Roman"/>
          <w:lang w:val="nl-NL"/>
        </w:rPr>
        <w:t xml:space="preserve"> op </w:t>
      </w:r>
      <w:r w:rsidR="003C28E6">
        <w:rPr>
          <w:rFonts w:eastAsia="Times New Roman"/>
          <w:lang w:val="nl-NL"/>
        </w:rPr>
        <w:t>5</w:t>
      </w:r>
      <w:r w:rsidR="006E4AAC">
        <w:rPr>
          <w:rFonts w:eastAsia="Times New Roman"/>
          <w:lang w:val="nl-NL"/>
        </w:rPr>
        <w:t xml:space="preserve"> Belgen (</w:t>
      </w:r>
      <w:r w:rsidR="00187029" w:rsidRPr="00187029">
        <w:rPr>
          <w:rFonts w:eastAsia="Times New Roman"/>
          <w:lang w:val="nl-NL"/>
        </w:rPr>
        <w:t>18%</w:t>
      </w:r>
      <w:r w:rsidR="006E4AAC">
        <w:rPr>
          <w:rFonts w:eastAsia="Times New Roman"/>
          <w:lang w:val="nl-NL"/>
        </w:rPr>
        <w:t>)</w:t>
      </w:r>
      <w:r w:rsidR="00187029" w:rsidRPr="00187029">
        <w:rPr>
          <w:rFonts w:eastAsia="Times New Roman"/>
          <w:lang w:val="nl-NL"/>
        </w:rPr>
        <w:t xml:space="preserve"> </w:t>
      </w:r>
      <w:r w:rsidR="00323F37" w:rsidRPr="00187029">
        <w:rPr>
          <w:rFonts w:eastAsia="Times New Roman"/>
          <w:lang w:val="nl-NL"/>
        </w:rPr>
        <w:t xml:space="preserve">minder dan 5 dagen per week het diner in gezinsverband, </w:t>
      </w:r>
      <w:r w:rsidR="003C28E6">
        <w:rPr>
          <w:rFonts w:eastAsia="Times New Roman"/>
          <w:lang w:val="nl-NL"/>
        </w:rPr>
        <w:t>3</w:t>
      </w:r>
      <w:r w:rsidR="006E4AAC">
        <w:rPr>
          <w:rFonts w:eastAsia="Times New Roman"/>
          <w:lang w:val="nl-NL"/>
        </w:rPr>
        <w:t xml:space="preserve"> op </w:t>
      </w:r>
      <w:r w:rsidR="003C28E6">
        <w:rPr>
          <w:rFonts w:eastAsia="Times New Roman"/>
          <w:lang w:val="nl-NL"/>
        </w:rPr>
        <w:t>5</w:t>
      </w:r>
      <w:r>
        <w:rPr>
          <w:rFonts w:eastAsia="Times New Roman"/>
          <w:lang w:val="nl-NL"/>
        </w:rPr>
        <w:t xml:space="preserve"> </w:t>
      </w:r>
      <w:r w:rsidR="00323F37" w:rsidRPr="00187029">
        <w:rPr>
          <w:rFonts w:eastAsia="Times New Roman"/>
          <w:lang w:val="nl-NL"/>
        </w:rPr>
        <w:t xml:space="preserve">minder dan 5 dagen per week samen ontbijt en </w:t>
      </w:r>
      <w:r w:rsidR="006E4AAC">
        <w:rPr>
          <w:rFonts w:eastAsia="Times New Roman"/>
          <w:lang w:val="nl-NL"/>
        </w:rPr>
        <w:t>7 op de 10</w:t>
      </w:r>
      <w:r w:rsidR="00323F37" w:rsidRPr="00187029">
        <w:rPr>
          <w:rFonts w:eastAsia="Times New Roman"/>
          <w:lang w:val="nl-NL"/>
        </w:rPr>
        <w:t xml:space="preserve"> minder dan 5 dagen per week samen lunch.</w:t>
      </w:r>
      <w:r w:rsidR="00F45CEA" w:rsidRPr="00FD7FEA">
        <w:rPr>
          <w:rFonts w:ascii="Calibri" w:hAnsi="Calibri" w:cs="Calibri"/>
          <w:vertAlign w:val="superscript"/>
          <w:lang w:val="nl-NL"/>
        </w:rPr>
        <w:t>(</w:t>
      </w:r>
      <w:proofErr w:type="spellStart"/>
      <w:r w:rsidR="00F45CEA">
        <w:rPr>
          <w:rFonts w:ascii="Calibri" w:hAnsi="Calibri" w:cs="Calibri"/>
          <w:vertAlign w:val="superscript"/>
          <w:lang w:val="nl-NL"/>
        </w:rPr>
        <w:t>iV</w:t>
      </w:r>
      <w:r w:rsidR="00FA2029">
        <w:rPr>
          <w:rFonts w:ascii="Calibri" w:hAnsi="Calibri" w:cs="Calibri"/>
          <w:vertAlign w:val="superscript"/>
          <w:lang w:val="nl-NL"/>
        </w:rPr>
        <w:t>ox</w:t>
      </w:r>
      <w:proofErr w:type="spellEnd"/>
      <w:r w:rsidR="006F7473">
        <w:rPr>
          <w:rFonts w:ascii="Calibri" w:hAnsi="Calibri" w:cs="Calibri"/>
          <w:vertAlign w:val="superscript"/>
          <w:lang w:val="nl-NL"/>
        </w:rPr>
        <w:t xml:space="preserve"> voor</w:t>
      </w:r>
      <w:r w:rsidR="00F45CEA">
        <w:rPr>
          <w:rFonts w:ascii="Calibri" w:hAnsi="Calibri" w:cs="Calibri"/>
          <w:vertAlign w:val="superscript"/>
          <w:lang w:val="nl-NL"/>
        </w:rPr>
        <w:t xml:space="preserve"> VLAM</w:t>
      </w:r>
      <w:r w:rsidR="00F45CEA" w:rsidRPr="00FD7FEA">
        <w:rPr>
          <w:rFonts w:ascii="Calibri" w:hAnsi="Calibri" w:cs="Calibri"/>
          <w:vertAlign w:val="superscript"/>
          <w:lang w:val="nl-NL"/>
        </w:rPr>
        <w:t>)</w:t>
      </w:r>
      <w:r w:rsidR="00323F37" w:rsidRPr="00187029">
        <w:rPr>
          <w:rFonts w:eastAsia="Times New Roman"/>
          <w:lang w:val="nl-NL"/>
        </w:rPr>
        <w:t xml:space="preserve"> </w:t>
      </w:r>
    </w:p>
    <w:p w14:paraId="2A3D931B" w14:textId="67E83C2E" w:rsidR="00064CDB" w:rsidRPr="00315D52" w:rsidRDefault="00F45CEA" w:rsidP="004A1F75">
      <w:pPr>
        <w:jc w:val="both"/>
        <w:rPr>
          <w:rFonts w:ascii="Calibri" w:hAnsi="Calibri" w:cs="Calibri"/>
          <w:lang w:val="nl-NL"/>
        </w:rPr>
      </w:pPr>
      <w:r>
        <w:rPr>
          <w:rFonts w:ascii="Calibri" w:hAnsi="Calibri" w:cs="Calibri"/>
          <w:lang w:val="nl-NL"/>
        </w:rPr>
        <w:t>Opvallend is</w:t>
      </w:r>
      <w:r w:rsidR="00E37827">
        <w:rPr>
          <w:rFonts w:ascii="Calibri" w:hAnsi="Calibri" w:cs="Calibri"/>
          <w:lang w:val="nl-NL"/>
        </w:rPr>
        <w:t xml:space="preserve"> </w:t>
      </w:r>
      <w:r>
        <w:rPr>
          <w:rFonts w:ascii="Calibri" w:hAnsi="Calibri" w:cs="Calibri"/>
          <w:lang w:val="nl-NL"/>
        </w:rPr>
        <w:t xml:space="preserve">dat </w:t>
      </w:r>
      <w:r w:rsidR="003C28E6">
        <w:rPr>
          <w:rFonts w:ascii="Calibri" w:hAnsi="Calibri" w:cs="Calibri"/>
          <w:lang w:val="nl-NL"/>
        </w:rPr>
        <w:t xml:space="preserve">vrijwel iedereen (91%) </w:t>
      </w:r>
      <w:r w:rsidR="005D2E0F">
        <w:rPr>
          <w:rFonts w:ascii="Calibri" w:hAnsi="Calibri" w:cs="Calibri"/>
          <w:lang w:val="nl-NL"/>
        </w:rPr>
        <w:t xml:space="preserve">aangeeft </w:t>
      </w:r>
      <w:r w:rsidR="00DA2299" w:rsidRPr="00187029">
        <w:rPr>
          <w:rFonts w:ascii="Calibri" w:hAnsi="Calibri" w:cs="Calibri"/>
          <w:lang w:val="nl-NL"/>
        </w:rPr>
        <w:t xml:space="preserve">nood te hebben aan </w:t>
      </w:r>
      <w:proofErr w:type="spellStart"/>
      <w:r w:rsidR="00C47916" w:rsidRPr="0026381F">
        <w:rPr>
          <w:rFonts w:ascii="Calibri" w:hAnsi="Calibri" w:cs="Calibri"/>
          <w:i/>
          <w:lang w:val="nl-NL"/>
        </w:rPr>
        <w:t>quality</w:t>
      </w:r>
      <w:proofErr w:type="spellEnd"/>
      <w:r w:rsidR="00C47916" w:rsidRPr="0026381F">
        <w:rPr>
          <w:rFonts w:ascii="Calibri" w:hAnsi="Calibri" w:cs="Calibri"/>
          <w:i/>
          <w:lang w:val="nl-NL"/>
        </w:rPr>
        <w:t xml:space="preserve"> time</w:t>
      </w:r>
      <w:r w:rsidR="00DA2299" w:rsidRPr="00187029">
        <w:rPr>
          <w:rFonts w:ascii="Calibri" w:hAnsi="Calibri" w:cs="Calibri"/>
          <w:lang w:val="nl-NL"/>
        </w:rPr>
        <w:t xml:space="preserve"> met vrienden en familie</w:t>
      </w:r>
      <w:r w:rsidR="005D2E0F">
        <w:rPr>
          <w:rFonts w:ascii="Calibri" w:hAnsi="Calibri" w:cs="Calibri"/>
          <w:lang w:val="nl-NL"/>
        </w:rPr>
        <w:t xml:space="preserve">. 7 op de 10 (71%) </w:t>
      </w:r>
      <w:r w:rsidR="00DA2299" w:rsidRPr="00187029">
        <w:rPr>
          <w:rFonts w:ascii="Calibri" w:hAnsi="Calibri" w:cs="Calibri"/>
          <w:lang w:val="nl-NL"/>
        </w:rPr>
        <w:t>zou graag meer tijd spenderen aan het koken van een verse maaltijd</w:t>
      </w:r>
      <w:r w:rsidR="00E26F2F">
        <w:rPr>
          <w:rFonts w:ascii="Calibri" w:hAnsi="Calibri" w:cs="Calibri"/>
          <w:lang w:val="nl-NL"/>
        </w:rPr>
        <w:t xml:space="preserve"> thuis</w:t>
      </w:r>
      <w:r w:rsidR="00C10EFD">
        <w:rPr>
          <w:rFonts w:ascii="Calibri" w:hAnsi="Calibri" w:cs="Calibri"/>
          <w:lang w:val="nl-NL"/>
        </w:rPr>
        <w:t xml:space="preserve">. Slechts </w:t>
      </w:r>
      <w:r w:rsidR="0026381F">
        <w:rPr>
          <w:rFonts w:ascii="Calibri" w:hAnsi="Calibri" w:cs="Calibri"/>
          <w:lang w:val="nl-NL"/>
        </w:rPr>
        <w:t xml:space="preserve"> de helft </w:t>
      </w:r>
      <w:r w:rsidR="00C10EFD">
        <w:rPr>
          <w:rFonts w:ascii="Calibri" w:hAnsi="Calibri" w:cs="Calibri"/>
          <w:lang w:val="nl-NL"/>
        </w:rPr>
        <w:t xml:space="preserve">(56%) zou deze </w:t>
      </w:r>
      <w:r w:rsidR="0026381F">
        <w:rPr>
          <w:rFonts w:ascii="Calibri" w:hAnsi="Calibri" w:cs="Calibri"/>
          <w:lang w:val="nl-NL"/>
        </w:rPr>
        <w:t>extra tijd aan een restaurantbezoek besteden</w:t>
      </w:r>
      <w:r w:rsidR="00DA2299" w:rsidRPr="00187029">
        <w:rPr>
          <w:rFonts w:ascii="Calibri" w:hAnsi="Calibri" w:cs="Calibri"/>
          <w:lang w:val="nl-NL"/>
        </w:rPr>
        <w:t xml:space="preserve"> (56%).</w:t>
      </w:r>
      <w:r w:rsidRPr="00FD7FEA">
        <w:rPr>
          <w:rFonts w:ascii="Calibri" w:hAnsi="Calibri" w:cs="Calibri"/>
          <w:vertAlign w:val="superscript"/>
          <w:lang w:val="nl-NL"/>
        </w:rPr>
        <w:t>(</w:t>
      </w:r>
      <w:proofErr w:type="spellStart"/>
      <w:r w:rsidR="00FA2029">
        <w:rPr>
          <w:rFonts w:ascii="Calibri" w:hAnsi="Calibri" w:cs="Calibri"/>
          <w:vertAlign w:val="superscript"/>
          <w:lang w:val="nl-NL"/>
        </w:rPr>
        <w:t>i</w:t>
      </w:r>
      <w:r>
        <w:rPr>
          <w:rFonts w:ascii="Calibri" w:hAnsi="Calibri" w:cs="Calibri"/>
          <w:vertAlign w:val="superscript"/>
          <w:lang w:val="nl-NL"/>
        </w:rPr>
        <w:t>V</w:t>
      </w:r>
      <w:r w:rsidR="00FA2029">
        <w:rPr>
          <w:rFonts w:ascii="Calibri" w:hAnsi="Calibri" w:cs="Calibri"/>
          <w:vertAlign w:val="superscript"/>
          <w:lang w:val="nl-NL"/>
        </w:rPr>
        <w:t>ox</w:t>
      </w:r>
      <w:proofErr w:type="spellEnd"/>
      <w:r w:rsidR="006F7473">
        <w:rPr>
          <w:rFonts w:ascii="Calibri" w:hAnsi="Calibri" w:cs="Calibri"/>
          <w:vertAlign w:val="superscript"/>
          <w:lang w:val="nl-NL"/>
        </w:rPr>
        <w:t xml:space="preserve"> voor</w:t>
      </w:r>
      <w:r>
        <w:rPr>
          <w:rFonts w:ascii="Calibri" w:hAnsi="Calibri" w:cs="Calibri"/>
          <w:vertAlign w:val="superscript"/>
          <w:lang w:val="nl-NL"/>
        </w:rPr>
        <w:t xml:space="preserve"> VLAM</w:t>
      </w:r>
      <w:r w:rsidRPr="00FD7FEA">
        <w:rPr>
          <w:rFonts w:ascii="Calibri" w:hAnsi="Calibri" w:cs="Calibri"/>
          <w:vertAlign w:val="superscript"/>
          <w:lang w:val="nl-NL"/>
        </w:rPr>
        <w:t>)</w:t>
      </w:r>
      <w:r w:rsidR="00DA2299" w:rsidRPr="00187029">
        <w:rPr>
          <w:rFonts w:ascii="Calibri" w:hAnsi="Calibri" w:cs="Calibri"/>
          <w:lang w:val="nl-NL"/>
        </w:rPr>
        <w:t xml:space="preserve"> </w:t>
      </w:r>
    </w:p>
    <w:p w14:paraId="53F964A0" w14:textId="70E0A1B0" w:rsidR="00E00F6B" w:rsidRDefault="00C10EFD" w:rsidP="004A1F75">
      <w:pPr>
        <w:jc w:val="both"/>
        <w:rPr>
          <w:rFonts w:ascii="Calibri" w:hAnsi="Calibri" w:cs="Calibri"/>
          <w:b/>
          <w:lang w:val="nl-NL"/>
        </w:rPr>
      </w:pPr>
      <w:r>
        <w:rPr>
          <w:rFonts w:ascii="Calibri" w:hAnsi="Calibri" w:cs="Calibri"/>
          <w:b/>
          <w:lang w:val="nl-NL"/>
        </w:rPr>
        <w:t xml:space="preserve">Bewuster kiezen voor lokaal </w:t>
      </w:r>
      <w:r w:rsidR="00C11272" w:rsidRPr="00187029">
        <w:rPr>
          <w:rFonts w:ascii="Calibri" w:hAnsi="Calibri" w:cs="Calibri"/>
          <w:b/>
          <w:lang w:val="nl-NL"/>
        </w:rPr>
        <w:t xml:space="preserve"> </w:t>
      </w:r>
    </w:p>
    <w:p w14:paraId="22660B78" w14:textId="142CDBB7" w:rsidR="00AE6796" w:rsidRDefault="00315D52" w:rsidP="004A1F75">
      <w:pPr>
        <w:jc w:val="both"/>
        <w:rPr>
          <w:rFonts w:ascii="Calibri" w:hAnsi="Calibri" w:cs="Calibri"/>
          <w:lang w:val="nl-NL"/>
        </w:rPr>
      </w:pPr>
      <w:r>
        <w:rPr>
          <w:rFonts w:ascii="Calibri" w:hAnsi="Calibri" w:cs="Calibri"/>
          <w:lang w:val="nl-NL"/>
        </w:rPr>
        <w:t>Het enorme aanbod enerzijds en de continue stroom aan</w:t>
      </w:r>
      <w:r w:rsidR="0026381F">
        <w:rPr>
          <w:rFonts w:ascii="Calibri" w:hAnsi="Calibri" w:cs="Calibri"/>
          <w:lang w:val="nl-NL"/>
        </w:rPr>
        <w:t xml:space="preserve"> </w:t>
      </w:r>
      <w:r>
        <w:rPr>
          <w:rFonts w:ascii="Calibri" w:hAnsi="Calibri" w:cs="Calibri"/>
          <w:lang w:val="nl-NL"/>
        </w:rPr>
        <w:t>informatie anderzijds</w:t>
      </w:r>
      <w:r w:rsidR="00AE6796">
        <w:rPr>
          <w:rFonts w:ascii="Calibri" w:hAnsi="Calibri" w:cs="Calibri"/>
          <w:lang w:val="nl-NL"/>
        </w:rPr>
        <w:t xml:space="preserve"> zorgen ervoor dat de consument </w:t>
      </w:r>
      <w:r w:rsidR="00E00F6B">
        <w:rPr>
          <w:rFonts w:ascii="Calibri" w:hAnsi="Calibri" w:cs="Calibri"/>
          <w:lang w:val="nl-NL"/>
        </w:rPr>
        <w:t xml:space="preserve">vandaag meer dan ooit nood heeft aan </w:t>
      </w:r>
      <w:r w:rsidR="00965190">
        <w:rPr>
          <w:rFonts w:ascii="Calibri" w:hAnsi="Calibri" w:cs="Calibri"/>
          <w:lang w:val="nl-NL"/>
        </w:rPr>
        <w:t xml:space="preserve">geruststelling. </w:t>
      </w:r>
      <w:r w:rsidR="00AE6796" w:rsidRPr="00E00F6B">
        <w:rPr>
          <w:rFonts w:ascii="Calibri" w:hAnsi="Calibri" w:cs="Calibri"/>
          <w:i/>
          <w:lang w:val="nl-NL"/>
        </w:rPr>
        <w:t>“Vandaag vinden we in de winkelrekken niet alleen producten van over de hele wereld terug, maar zien we ook een toegenomen aanbod van kant-en-klare maaltijden die</w:t>
      </w:r>
      <w:r w:rsidR="00965190">
        <w:rPr>
          <w:rFonts w:ascii="Calibri" w:hAnsi="Calibri" w:cs="Calibri"/>
          <w:i/>
          <w:lang w:val="nl-NL"/>
        </w:rPr>
        <w:t xml:space="preserve"> verleidelijk </w:t>
      </w:r>
      <w:r w:rsidR="009D37E6">
        <w:rPr>
          <w:rFonts w:ascii="Calibri" w:hAnsi="Calibri" w:cs="Calibri"/>
          <w:i/>
          <w:lang w:val="nl-NL"/>
        </w:rPr>
        <w:t>zijn</w:t>
      </w:r>
      <w:r w:rsidR="00965190">
        <w:rPr>
          <w:rFonts w:ascii="Calibri" w:hAnsi="Calibri" w:cs="Calibri"/>
          <w:i/>
          <w:lang w:val="nl-NL"/>
        </w:rPr>
        <w:t xml:space="preserve"> in</w:t>
      </w:r>
      <w:r w:rsidR="00AE6796" w:rsidRPr="00E00F6B">
        <w:rPr>
          <w:rFonts w:ascii="Calibri" w:hAnsi="Calibri" w:cs="Calibri"/>
          <w:i/>
          <w:lang w:val="nl-NL"/>
        </w:rPr>
        <w:t xml:space="preserve"> het drukke leven van de gemiddelde Belg. Voeg daar </w:t>
      </w:r>
      <w:r w:rsidR="00965190">
        <w:rPr>
          <w:rFonts w:ascii="Calibri" w:hAnsi="Calibri" w:cs="Calibri"/>
          <w:i/>
          <w:lang w:val="nl-NL"/>
        </w:rPr>
        <w:t xml:space="preserve">nog </w:t>
      </w:r>
      <w:r w:rsidR="00AE6796" w:rsidRPr="00E00F6B">
        <w:rPr>
          <w:rFonts w:ascii="Calibri" w:hAnsi="Calibri" w:cs="Calibri"/>
          <w:i/>
          <w:lang w:val="nl-NL"/>
        </w:rPr>
        <w:t xml:space="preserve">een toegenomen ecologisch bewustzijn </w:t>
      </w:r>
      <w:r w:rsidR="00965190">
        <w:rPr>
          <w:rFonts w:ascii="Calibri" w:hAnsi="Calibri" w:cs="Calibri"/>
          <w:i/>
          <w:lang w:val="nl-NL"/>
        </w:rPr>
        <w:t xml:space="preserve">aan toe en het </w:t>
      </w:r>
      <w:r w:rsidR="00AE6796" w:rsidRPr="00E00F6B">
        <w:rPr>
          <w:rFonts w:ascii="Calibri" w:hAnsi="Calibri" w:cs="Calibri"/>
          <w:i/>
          <w:lang w:val="nl-NL"/>
        </w:rPr>
        <w:t xml:space="preserve">besef dat we met z’n allen meer zorg moeten dragen voor onze planeet en je krijgt heel wat </w:t>
      </w:r>
      <w:r w:rsidR="00965190">
        <w:rPr>
          <w:rFonts w:ascii="Calibri" w:hAnsi="Calibri" w:cs="Calibri"/>
          <w:i/>
          <w:lang w:val="nl-NL"/>
        </w:rPr>
        <w:t>verwarde</w:t>
      </w:r>
      <w:r w:rsidR="00AE6796" w:rsidRPr="00E00F6B">
        <w:rPr>
          <w:rFonts w:ascii="Calibri" w:hAnsi="Calibri" w:cs="Calibri"/>
          <w:i/>
          <w:lang w:val="nl-NL"/>
        </w:rPr>
        <w:t xml:space="preserve"> consumenten die door het bos de bomen niet meer </w:t>
      </w:r>
      <w:r w:rsidR="00E00F6B" w:rsidRPr="00E00F6B">
        <w:rPr>
          <w:rFonts w:ascii="Calibri" w:hAnsi="Calibri" w:cs="Calibri"/>
          <w:i/>
          <w:lang w:val="nl-NL"/>
        </w:rPr>
        <w:t xml:space="preserve">zien en niet meer weten wat </w:t>
      </w:r>
      <w:r w:rsidR="00965190">
        <w:rPr>
          <w:rFonts w:ascii="Calibri" w:hAnsi="Calibri" w:cs="Calibri"/>
          <w:i/>
          <w:lang w:val="nl-NL"/>
        </w:rPr>
        <w:t xml:space="preserve">goed of slecht </w:t>
      </w:r>
      <w:r w:rsidR="00E00F6B" w:rsidRPr="00E00F6B">
        <w:rPr>
          <w:rFonts w:ascii="Calibri" w:hAnsi="Calibri" w:cs="Calibri"/>
          <w:i/>
          <w:lang w:val="nl-NL"/>
        </w:rPr>
        <w:t>is”</w:t>
      </w:r>
      <w:r w:rsidR="00E00F6B">
        <w:rPr>
          <w:rFonts w:ascii="Calibri" w:hAnsi="Calibri" w:cs="Calibri"/>
          <w:lang w:val="nl-NL"/>
        </w:rPr>
        <w:t>, verklaart Herman Konings.</w:t>
      </w:r>
      <w:r w:rsidR="005D1F07">
        <w:rPr>
          <w:rFonts w:ascii="Calibri" w:hAnsi="Calibri" w:cs="Calibri"/>
          <w:lang w:val="nl-NL"/>
        </w:rPr>
        <w:t xml:space="preserve"> </w:t>
      </w:r>
    </w:p>
    <w:p w14:paraId="5F61B5B3" w14:textId="7CE5E3AA" w:rsidR="005D1F07" w:rsidRPr="00187029" w:rsidRDefault="005D1F07" w:rsidP="004A1F75">
      <w:pPr>
        <w:jc w:val="both"/>
        <w:rPr>
          <w:rFonts w:eastAsia="Times New Roman"/>
          <w:lang w:val="nl-BE"/>
        </w:rPr>
      </w:pPr>
      <w:r>
        <w:rPr>
          <w:rFonts w:ascii="Calibri" w:hAnsi="Calibri" w:cs="Calibri"/>
          <w:lang w:val="nl-NL"/>
        </w:rPr>
        <w:t xml:space="preserve">Die onzekerheid </w:t>
      </w:r>
      <w:r w:rsidR="00965190">
        <w:rPr>
          <w:rFonts w:ascii="Calibri" w:hAnsi="Calibri" w:cs="Calibri"/>
          <w:lang w:val="nl-NL"/>
        </w:rPr>
        <w:t xml:space="preserve">zorgt ervoor dat </w:t>
      </w:r>
      <w:r>
        <w:rPr>
          <w:rFonts w:ascii="Calibri" w:hAnsi="Calibri" w:cs="Calibri"/>
          <w:lang w:val="nl-NL"/>
        </w:rPr>
        <w:t xml:space="preserve">de Belg teruggrijpt naar </w:t>
      </w:r>
      <w:r w:rsidR="001F10D5">
        <w:rPr>
          <w:rFonts w:ascii="Calibri" w:hAnsi="Calibri" w:cs="Calibri"/>
          <w:lang w:val="nl-NL"/>
        </w:rPr>
        <w:t xml:space="preserve">inlandse producten </w:t>
      </w:r>
      <w:r w:rsidRPr="00187029">
        <w:rPr>
          <w:rFonts w:ascii="Calibri" w:hAnsi="Calibri" w:cs="Calibri"/>
          <w:lang w:val="nl-NL"/>
        </w:rPr>
        <w:t xml:space="preserve">omwille </w:t>
      </w:r>
      <w:r w:rsidR="00965190">
        <w:rPr>
          <w:rFonts w:ascii="Calibri" w:hAnsi="Calibri" w:cs="Calibri"/>
          <w:lang w:val="nl-NL"/>
        </w:rPr>
        <w:t xml:space="preserve">van </w:t>
      </w:r>
      <w:r w:rsidRPr="00187029">
        <w:rPr>
          <w:rFonts w:ascii="Calibri" w:hAnsi="Calibri" w:cs="Calibri"/>
          <w:lang w:val="nl-NL"/>
        </w:rPr>
        <w:t>kwaliteit, versheid, milieu</w:t>
      </w:r>
      <w:r w:rsidR="009D37E6">
        <w:rPr>
          <w:rFonts w:ascii="Calibri" w:hAnsi="Calibri" w:cs="Calibri"/>
          <w:lang w:val="nl-NL"/>
        </w:rPr>
        <w:t xml:space="preserve"> en</w:t>
      </w:r>
      <w:r w:rsidRPr="00187029">
        <w:rPr>
          <w:rFonts w:ascii="Calibri" w:hAnsi="Calibri" w:cs="Calibri"/>
          <w:lang w:val="nl-NL"/>
        </w:rPr>
        <w:t xml:space="preserve"> </w:t>
      </w:r>
      <w:r w:rsidR="00965190">
        <w:rPr>
          <w:rFonts w:ascii="Calibri" w:hAnsi="Calibri" w:cs="Calibri"/>
          <w:lang w:val="nl-NL"/>
        </w:rPr>
        <w:t xml:space="preserve">garanties </w:t>
      </w:r>
      <w:r w:rsidR="009D37E6">
        <w:rPr>
          <w:rFonts w:ascii="Calibri" w:hAnsi="Calibri" w:cs="Calibri"/>
          <w:lang w:val="nl-NL"/>
        </w:rPr>
        <w:t>maar ook</w:t>
      </w:r>
      <w:r w:rsidR="00E37827">
        <w:rPr>
          <w:rFonts w:ascii="Calibri" w:hAnsi="Calibri" w:cs="Calibri"/>
          <w:lang w:val="nl-NL"/>
        </w:rPr>
        <w:t xml:space="preserve"> </w:t>
      </w:r>
      <w:r w:rsidR="00377525">
        <w:rPr>
          <w:rFonts w:ascii="Calibri" w:hAnsi="Calibri" w:cs="Calibri"/>
          <w:lang w:val="nl-NL"/>
        </w:rPr>
        <w:t xml:space="preserve">omdat ze </w:t>
      </w:r>
      <w:r w:rsidR="00E37827">
        <w:rPr>
          <w:rFonts w:ascii="Calibri" w:hAnsi="Calibri" w:cs="Calibri"/>
          <w:lang w:val="nl-NL"/>
        </w:rPr>
        <w:t xml:space="preserve">de lokale economie </w:t>
      </w:r>
      <w:r w:rsidR="00377525">
        <w:rPr>
          <w:rFonts w:ascii="Calibri" w:hAnsi="Calibri" w:cs="Calibri"/>
          <w:lang w:val="nl-NL"/>
        </w:rPr>
        <w:t>wil</w:t>
      </w:r>
      <w:r w:rsidR="00E37827">
        <w:rPr>
          <w:rFonts w:ascii="Calibri" w:hAnsi="Calibri" w:cs="Calibri"/>
          <w:lang w:val="nl-NL"/>
        </w:rPr>
        <w:t xml:space="preserve"> ondersteunen</w:t>
      </w:r>
      <w:r>
        <w:rPr>
          <w:rFonts w:ascii="Calibri" w:hAnsi="Calibri" w:cs="Calibri"/>
          <w:lang w:val="nl-NL"/>
        </w:rPr>
        <w:t xml:space="preserve">. Meer dan de helft van de Belgen (56%) houdt </w:t>
      </w:r>
      <w:r w:rsidR="00E37827">
        <w:rPr>
          <w:rFonts w:ascii="Calibri" w:hAnsi="Calibri" w:cs="Calibri"/>
          <w:lang w:val="nl-NL"/>
        </w:rPr>
        <w:t>daarom</w:t>
      </w:r>
      <w:r>
        <w:rPr>
          <w:rFonts w:ascii="Calibri" w:hAnsi="Calibri" w:cs="Calibri"/>
          <w:lang w:val="nl-NL"/>
        </w:rPr>
        <w:t xml:space="preserve"> rekening met de Belgische afkomst wanneer ze </w:t>
      </w:r>
      <w:r w:rsidRPr="00E1026B">
        <w:rPr>
          <w:rFonts w:ascii="Calibri" w:hAnsi="Calibri" w:cs="Calibri"/>
          <w:lang w:val="nl-NL"/>
        </w:rPr>
        <w:t>producten aankopen</w:t>
      </w:r>
      <w:r w:rsidR="00965190" w:rsidRPr="00E1026B">
        <w:rPr>
          <w:rFonts w:ascii="Calibri" w:hAnsi="Calibri" w:cs="Calibri"/>
          <w:lang w:val="nl-NL"/>
        </w:rPr>
        <w:t>.</w:t>
      </w:r>
      <w:r w:rsidR="00E1026B">
        <w:rPr>
          <w:rFonts w:ascii="Calibri" w:hAnsi="Calibri" w:cs="Calibri"/>
          <w:lang w:val="nl-NL"/>
        </w:rPr>
        <w:t xml:space="preserve"> </w:t>
      </w:r>
      <w:r w:rsidR="00965190">
        <w:rPr>
          <w:rFonts w:ascii="Calibri" w:hAnsi="Calibri" w:cs="Calibri"/>
          <w:lang w:val="nl-NL"/>
        </w:rPr>
        <w:lastRenderedPageBreak/>
        <w:t>Toch mogen onze producten nog iets meer in het oog springen.</w:t>
      </w:r>
      <w:r w:rsidR="003E2225">
        <w:rPr>
          <w:rFonts w:ascii="Calibri" w:hAnsi="Calibri" w:cs="Calibri"/>
          <w:lang w:val="nl-NL"/>
        </w:rPr>
        <w:t xml:space="preserve"> </w:t>
      </w:r>
      <w:r w:rsidR="00965190">
        <w:rPr>
          <w:rFonts w:ascii="Calibri" w:hAnsi="Calibri" w:cs="Calibri"/>
          <w:lang w:val="nl-NL"/>
        </w:rPr>
        <w:t>Drie op vier Belgen (</w:t>
      </w:r>
      <w:r w:rsidR="003E2225">
        <w:rPr>
          <w:rFonts w:ascii="Calibri" w:hAnsi="Calibri" w:cs="Calibri"/>
          <w:lang w:val="nl-NL"/>
        </w:rPr>
        <w:t>74%</w:t>
      </w:r>
      <w:r w:rsidR="00965190">
        <w:rPr>
          <w:rFonts w:ascii="Calibri" w:hAnsi="Calibri" w:cs="Calibri"/>
          <w:lang w:val="nl-NL"/>
        </w:rPr>
        <w:t>)</w:t>
      </w:r>
      <w:r w:rsidR="003E2225">
        <w:rPr>
          <w:rFonts w:ascii="Calibri" w:hAnsi="Calibri" w:cs="Calibri"/>
          <w:lang w:val="nl-NL"/>
        </w:rPr>
        <w:t xml:space="preserve"> geeft aan dat de kans groter is dat die een product zou aankopen als er een duidelijke vermelding van Belgische </w:t>
      </w:r>
      <w:r w:rsidR="003E2225" w:rsidRPr="00073CA0">
        <w:rPr>
          <w:rFonts w:ascii="Calibri" w:hAnsi="Calibri" w:cs="Calibri"/>
          <w:lang w:val="nl-NL"/>
        </w:rPr>
        <w:t>herkomst op vermeld staat</w:t>
      </w:r>
      <w:r w:rsidR="00E37827" w:rsidRPr="00073CA0">
        <w:rPr>
          <w:rFonts w:ascii="Calibri" w:hAnsi="Calibri" w:cs="Calibri"/>
          <w:lang w:val="nl-NL"/>
        </w:rPr>
        <w:t>,</w:t>
      </w:r>
      <w:r w:rsidRPr="00073CA0">
        <w:rPr>
          <w:rFonts w:ascii="Calibri" w:hAnsi="Calibri" w:cs="Calibri"/>
          <w:lang w:val="nl-NL"/>
        </w:rPr>
        <w:t xml:space="preserve"> en </w:t>
      </w:r>
      <w:r w:rsidR="003E2225" w:rsidRPr="00073CA0">
        <w:rPr>
          <w:rFonts w:ascii="Calibri" w:hAnsi="Calibri" w:cs="Calibri"/>
          <w:lang w:val="nl-NL"/>
        </w:rPr>
        <w:t>72%</w:t>
      </w:r>
      <w:r w:rsidR="00965190" w:rsidRPr="00073CA0">
        <w:rPr>
          <w:rFonts w:ascii="Calibri" w:hAnsi="Calibri" w:cs="Calibri"/>
          <w:lang w:val="nl-NL"/>
        </w:rPr>
        <w:t xml:space="preserve"> </w:t>
      </w:r>
      <w:r w:rsidRPr="00073CA0">
        <w:rPr>
          <w:rFonts w:ascii="Calibri" w:hAnsi="Calibri" w:cs="Calibri"/>
          <w:lang w:val="nl-NL"/>
        </w:rPr>
        <w:t>wil zelfs meer betalen voor producten die afkomstig zijn van lokale boeren of producenten.</w:t>
      </w:r>
      <w:r w:rsidR="00E1026B" w:rsidRPr="00073CA0">
        <w:rPr>
          <w:rFonts w:ascii="Calibri" w:hAnsi="Calibri" w:cs="Calibri"/>
          <w:lang w:val="nl-NL"/>
        </w:rPr>
        <w:t xml:space="preserve"> Zo heeft 7 op de 10 bijvoorbeeld </w:t>
      </w:r>
      <w:r w:rsidR="00E1026B" w:rsidRPr="00073CA0">
        <w:rPr>
          <w:rFonts w:eastAsia="Times New Roman"/>
          <w:lang w:val="nl-NL"/>
        </w:rPr>
        <w:t>een sterke voorkeur voor vlees van Belgische herkomst</w:t>
      </w:r>
      <w:r w:rsidR="00E1026B" w:rsidRPr="00073CA0">
        <w:rPr>
          <w:rFonts w:ascii="Calibri" w:hAnsi="Calibri" w:cs="Calibri"/>
          <w:lang w:val="nl-NL"/>
        </w:rPr>
        <w:t xml:space="preserve">. </w:t>
      </w:r>
      <w:r w:rsidRPr="00073CA0">
        <w:rPr>
          <w:rFonts w:ascii="Calibri" w:hAnsi="Calibri" w:cs="Calibri"/>
          <w:vertAlign w:val="superscript"/>
          <w:lang w:val="nl-NL"/>
        </w:rPr>
        <w:t>(</w:t>
      </w:r>
      <w:proofErr w:type="spellStart"/>
      <w:r w:rsidR="00FA2029" w:rsidRPr="00073CA0">
        <w:rPr>
          <w:rFonts w:ascii="Calibri" w:hAnsi="Calibri" w:cs="Calibri"/>
          <w:vertAlign w:val="superscript"/>
          <w:lang w:val="nl-NL"/>
        </w:rPr>
        <w:t>iVox</w:t>
      </w:r>
      <w:proofErr w:type="spellEnd"/>
      <w:r w:rsidR="006F7473">
        <w:rPr>
          <w:rFonts w:ascii="Calibri" w:hAnsi="Calibri" w:cs="Calibri"/>
          <w:vertAlign w:val="superscript"/>
          <w:lang w:val="nl-NL"/>
        </w:rPr>
        <w:t xml:space="preserve"> voor </w:t>
      </w:r>
      <w:r w:rsidRPr="00073CA0">
        <w:rPr>
          <w:rFonts w:ascii="Calibri" w:hAnsi="Calibri" w:cs="Calibri"/>
          <w:vertAlign w:val="superscript"/>
          <w:lang w:val="nl-NL"/>
        </w:rPr>
        <w:t>VLAM)</w:t>
      </w:r>
    </w:p>
    <w:p w14:paraId="32803CAF" w14:textId="13F03985" w:rsidR="0024373E" w:rsidRPr="00187029" w:rsidRDefault="0024373E" w:rsidP="004A1F75">
      <w:pPr>
        <w:jc w:val="both"/>
        <w:rPr>
          <w:rFonts w:ascii="Calibri" w:hAnsi="Calibri" w:cs="Calibri"/>
          <w:b/>
          <w:lang w:val="nl-NL"/>
        </w:rPr>
      </w:pPr>
      <w:r w:rsidRPr="00187029">
        <w:rPr>
          <w:rFonts w:ascii="Calibri" w:hAnsi="Calibri" w:cs="Calibri"/>
          <w:b/>
          <w:lang w:val="nl-NL"/>
        </w:rPr>
        <w:t>Een balans tussen goesting, gemak en gezondheid</w:t>
      </w:r>
    </w:p>
    <w:p w14:paraId="480ED8EF" w14:textId="05C4C21A" w:rsidR="009906E7" w:rsidRPr="00187029" w:rsidRDefault="00E00F6B" w:rsidP="004A1F75">
      <w:pPr>
        <w:jc w:val="both"/>
        <w:rPr>
          <w:rFonts w:ascii="Calibri" w:hAnsi="Calibri" w:cs="Calibri"/>
          <w:lang w:val="nl-NL"/>
        </w:rPr>
      </w:pPr>
      <w:r>
        <w:rPr>
          <w:rFonts w:ascii="Calibri" w:hAnsi="Calibri" w:cs="Calibri"/>
          <w:lang w:val="nl-NL"/>
        </w:rPr>
        <w:t xml:space="preserve">Bijna 7 op de 10 Belgen (67%) omschrijft zijn </w:t>
      </w:r>
      <w:r w:rsidR="008D31A0">
        <w:rPr>
          <w:rFonts w:ascii="Calibri" w:hAnsi="Calibri" w:cs="Calibri"/>
          <w:lang w:val="nl-NL"/>
        </w:rPr>
        <w:t xml:space="preserve">ideale </w:t>
      </w:r>
      <w:r>
        <w:rPr>
          <w:rFonts w:ascii="Calibri" w:hAnsi="Calibri" w:cs="Calibri"/>
          <w:lang w:val="nl-NL"/>
        </w:rPr>
        <w:t xml:space="preserve">voedingspatroon als gezond.  </w:t>
      </w:r>
      <w:r w:rsidR="00C10EFD">
        <w:rPr>
          <w:rFonts w:ascii="Calibri" w:hAnsi="Calibri" w:cs="Calibri"/>
          <w:lang w:val="nl-NL"/>
        </w:rPr>
        <w:t>Een derde</w:t>
      </w:r>
      <w:r>
        <w:rPr>
          <w:rFonts w:ascii="Calibri" w:hAnsi="Calibri" w:cs="Calibri"/>
          <w:lang w:val="nl-NL"/>
        </w:rPr>
        <w:t xml:space="preserve"> (33%) </w:t>
      </w:r>
      <w:r w:rsidR="00965190">
        <w:rPr>
          <w:rFonts w:ascii="Calibri" w:hAnsi="Calibri" w:cs="Calibri"/>
          <w:lang w:val="nl-NL"/>
        </w:rPr>
        <w:t xml:space="preserve">spreekt </w:t>
      </w:r>
      <w:r>
        <w:rPr>
          <w:rFonts w:ascii="Calibri" w:hAnsi="Calibri" w:cs="Calibri"/>
          <w:lang w:val="nl-NL"/>
        </w:rPr>
        <w:t xml:space="preserve">van een dieet van lokaal geproduceerde voeding, bijna 1 op </w:t>
      </w:r>
      <w:r w:rsidR="00C10EFD">
        <w:rPr>
          <w:rFonts w:ascii="Calibri" w:hAnsi="Calibri" w:cs="Calibri"/>
          <w:lang w:val="nl-NL"/>
        </w:rPr>
        <w:t xml:space="preserve">de </w:t>
      </w:r>
      <w:r>
        <w:rPr>
          <w:rFonts w:ascii="Calibri" w:hAnsi="Calibri" w:cs="Calibri"/>
          <w:lang w:val="nl-NL"/>
        </w:rPr>
        <w:t xml:space="preserve">3 (28%) </w:t>
      </w:r>
      <w:r w:rsidR="00965190">
        <w:rPr>
          <w:rFonts w:ascii="Calibri" w:hAnsi="Calibri" w:cs="Calibri"/>
          <w:lang w:val="nl-NL"/>
        </w:rPr>
        <w:t>eet</w:t>
      </w:r>
      <w:r>
        <w:rPr>
          <w:rFonts w:ascii="Calibri" w:hAnsi="Calibri" w:cs="Calibri"/>
          <w:lang w:val="nl-NL"/>
        </w:rPr>
        <w:t xml:space="preserve"> vetarm, 1 op 5 (</w:t>
      </w:r>
      <w:r w:rsidR="001F10D5">
        <w:rPr>
          <w:rFonts w:ascii="Calibri" w:hAnsi="Calibri" w:cs="Calibri"/>
          <w:lang w:val="nl-NL"/>
        </w:rPr>
        <w:t xml:space="preserve">19%) </w:t>
      </w:r>
      <w:r w:rsidR="00377525">
        <w:rPr>
          <w:rFonts w:ascii="Calibri" w:hAnsi="Calibri" w:cs="Calibri"/>
          <w:lang w:val="nl-NL"/>
        </w:rPr>
        <w:t xml:space="preserve">biologisch, 1 op 5 (18%) </w:t>
      </w:r>
      <w:r>
        <w:rPr>
          <w:rFonts w:ascii="Calibri" w:hAnsi="Calibri" w:cs="Calibri"/>
          <w:lang w:val="nl-NL"/>
        </w:rPr>
        <w:t xml:space="preserve">caloriearm </w:t>
      </w:r>
      <w:r w:rsidR="004A1F75">
        <w:rPr>
          <w:rFonts w:ascii="Calibri" w:hAnsi="Calibri" w:cs="Calibri"/>
          <w:lang w:val="nl-NL"/>
        </w:rPr>
        <w:t xml:space="preserve">en bijna 1 op </w:t>
      </w:r>
      <w:r w:rsidR="00C10EFD">
        <w:rPr>
          <w:rFonts w:ascii="Calibri" w:hAnsi="Calibri" w:cs="Calibri"/>
          <w:lang w:val="nl-NL"/>
        </w:rPr>
        <w:t>8</w:t>
      </w:r>
      <w:r>
        <w:rPr>
          <w:rFonts w:ascii="Calibri" w:hAnsi="Calibri" w:cs="Calibri"/>
          <w:lang w:val="nl-NL"/>
        </w:rPr>
        <w:t xml:space="preserve"> (13%) </w:t>
      </w:r>
      <w:r w:rsidR="001F10D5">
        <w:rPr>
          <w:rFonts w:ascii="Calibri" w:hAnsi="Calibri" w:cs="Calibri"/>
          <w:lang w:val="nl-NL"/>
        </w:rPr>
        <w:t xml:space="preserve">eet kant en </w:t>
      </w:r>
      <w:r>
        <w:rPr>
          <w:rFonts w:ascii="Calibri" w:hAnsi="Calibri" w:cs="Calibri"/>
          <w:lang w:val="nl-NL"/>
        </w:rPr>
        <w:t>kla</w:t>
      </w:r>
      <w:r w:rsidR="009D37E6">
        <w:rPr>
          <w:rFonts w:ascii="Calibri" w:hAnsi="Calibri" w:cs="Calibri"/>
          <w:lang w:val="nl-NL"/>
        </w:rPr>
        <w:t>re maaltijden.</w:t>
      </w:r>
      <w:r w:rsidR="004A2026">
        <w:rPr>
          <w:rFonts w:ascii="Calibri" w:hAnsi="Calibri" w:cs="Calibri"/>
          <w:lang w:val="nl-NL"/>
        </w:rPr>
        <w:t xml:space="preserve"> </w:t>
      </w:r>
      <w:r w:rsidR="0024373E" w:rsidRPr="00187029">
        <w:rPr>
          <w:rFonts w:ascii="Calibri" w:hAnsi="Calibri" w:cs="Calibri"/>
          <w:lang w:val="nl-NL"/>
        </w:rPr>
        <w:t>Over het algemeen</w:t>
      </w:r>
      <w:r w:rsidR="00107F35">
        <w:rPr>
          <w:rFonts w:ascii="Calibri" w:hAnsi="Calibri" w:cs="Calibri"/>
          <w:lang w:val="nl-NL"/>
        </w:rPr>
        <w:t xml:space="preserve"> is</w:t>
      </w:r>
      <w:r w:rsidR="00F075C1" w:rsidRPr="00187029">
        <w:rPr>
          <w:rFonts w:ascii="Calibri" w:hAnsi="Calibri" w:cs="Calibri"/>
          <w:lang w:val="nl-NL"/>
        </w:rPr>
        <w:t xml:space="preserve"> de </w:t>
      </w:r>
      <w:r w:rsidR="00CC6C7D">
        <w:rPr>
          <w:rFonts w:ascii="Calibri" w:hAnsi="Calibri" w:cs="Calibri"/>
          <w:lang w:val="nl-NL"/>
        </w:rPr>
        <w:t>Belg</w:t>
      </w:r>
      <w:r w:rsidR="00F075C1" w:rsidRPr="00187029">
        <w:rPr>
          <w:rFonts w:ascii="Calibri" w:hAnsi="Calibri" w:cs="Calibri"/>
          <w:lang w:val="nl-NL"/>
        </w:rPr>
        <w:t xml:space="preserve"> </w:t>
      </w:r>
      <w:r w:rsidR="00107F35">
        <w:rPr>
          <w:rFonts w:ascii="Calibri" w:hAnsi="Calibri" w:cs="Calibri"/>
          <w:lang w:val="nl-NL"/>
        </w:rPr>
        <w:t xml:space="preserve">continu op zoek </w:t>
      </w:r>
      <w:r w:rsidR="0024373E" w:rsidRPr="00187029">
        <w:rPr>
          <w:rFonts w:ascii="Calibri" w:hAnsi="Calibri" w:cs="Calibri"/>
          <w:lang w:val="nl-NL"/>
        </w:rPr>
        <w:t>naar</w:t>
      </w:r>
      <w:r w:rsidR="00F075C1" w:rsidRPr="00187029">
        <w:rPr>
          <w:rFonts w:ascii="Calibri" w:hAnsi="Calibri" w:cs="Calibri"/>
          <w:lang w:val="nl-NL"/>
        </w:rPr>
        <w:t xml:space="preserve"> een balans tusse</w:t>
      </w:r>
      <w:r w:rsidR="0024373E" w:rsidRPr="00187029">
        <w:rPr>
          <w:rFonts w:ascii="Calibri" w:hAnsi="Calibri" w:cs="Calibri"/>
          <w:lang w:val="nl-NL"/>
        </w:rPr>
        <w:t xml:space="preserve">n goesting, gemak en gezondheid. </w:t>
      </w:r>
      <w:r w:rsidR="008D31A0">
        <w:rPr>
          <w:rFonts w:ascii="Calibri" w:hAnsi="Calibri" w:cs="Calibri"/>
          <w:vertAlign w:val="superscript"/>
          <w:lang w:val="nl-NL"/>
        </w:rPr>
        <w:t>(</w:t>
      </w:r>
      <w:proofErr w:type="spellStart"/>
      <w:r w:rsidR="008D31A0">
        <w:rPr>
          <w:rFonts w:ascii="Calibri" w:hAnsi="Calibri" w:cs="Calibri"/>
          <w:vertAlign w:val="superscript"/>
          <w:lang w:val="nl-NL"/>
        </w:rPr>
        <w:t>iVox</w:t>
      </w:r>
      <w:proofErr w:type="spellEnd"/>
      <w:r w:rsidR="002F102C">
        <w:rPr>
          <w:rFonts w:ascii="Calibri" w:hAnsi="Calibri" w:cs="Calibri"/>
          <w:vertAlign w:val="superscript"/>
          <w:lang w:val="nl-NL"/>
        </w:rPr>
        <w:t xml:space="preserve"> </w:t>
      </w:r>
      <w:r w:rsidR="006F7473">
        <w:rPr>
          <w:rFonts w:ascii="Calibri" w:hAnsi="Calibri" w:cs="Calibri"/>
          <w:vertAlign w:val="superscript"/>
          <w:lang w:val="nl-NL"/>
        </w:rPr>
        <w:t xml:space="preserve">voor </w:t>
      </w:r>
      <w:r w:rsidR="002F102C">
        <w:rPr>
          <w:rFonts w:ascii="Calibri" w:hAnsi="Calibri" w:cs="Calibri"/>
          <w:vertAlign w:val="superscript"/>
          <w:lang w:val="nl-NL"/>
        </w:rPr>
        <w:t>VLAM</w:t>
      </w:r>
      <w:r w:rsidR="002F102C" w:rsidRPr="00FD7FEA">
        <w:rPr>
          <w:rFonts w:ascii="Calibri" w:hAnsi="Calibri" w:cs="Calibri"/>
          <w:vertAlign w:val="superscript"/>
          <w:lang w:val="nl-NL"/>
        </w:rPr>
        <w:t>)</w:t>
      </w:r>
    </w:p>
    <w:p w14:paraId="37477E86" w14:textId="4286550D" w:rsidR="00107F35" w:rsidRPr="004A2026" w:rsidRDefault="00107F35" w:rsidP="004A1F75">
      <w:pPr>
        <w:jc w:val="both"/>
        <w:rPr>
          <w:rFonts w:ascii="Calibri" w:hAnsi="Calibri" w:cs="Calibri"/>
          <w:lang w:val="nl-NL"/>
        </w:rPr>
      </w:pPr>
      <w:r>
        <w:rPr>
          <w:rFonts w:ascii="Calibri" w:hAnsi="Calibri" w:cs="Calibri"/>
          <w:lang w:val="nl-BE"/>
        </w:rPr>
        <w:t xml:space="preserve">Er is ook </w:t>
      </w:r>
      <w:r w:rsidR="00C10EFD">
        <w:rPr>
          <w:rFonts w:ascii="Calibri" w:hAnsi="Calibri" w:cs="Calibri"/>
          <w:lang w:val="nl-BE"/>
        </w:rPr>
        <w:t xml:space="preserve">duidelijk </w:t>
      </w:r>
      <w:r>
        <w:rPr>
          <w:rFonts w:ascii="Calibri" w:hAnsi="Calibri" w:cs="Calibri"/>
          <w:lang w:val="nl-BE"/>
        </w:rPr>
        <w:t xml:space="preserve">sprake van </w:t>
      </w:r>
      <w:proofErr w:type="spellStart"/>
      <w:r>
        <w:rPr>
          <w:rFonts w:ascii="Calibri" w:hAnsi="Calibri" w:cs="Calibri"/>
          <w:lang w:val="nl-BE"/>
        </w:rPr>
        <w:t>generationele</w:t>
      </w:r>
      <w:proofErr w:type="spellEnd"/>
      <w:r>
        <w:rPr>
          <w:rFonts w:ascii="Calibri" w:hAnsi="Calibri" w:cs="Calibri"/>
          <w:lang w:val="nl-BE"/>
        </w:rPr>
        <w:t xml:space="preserve"> verschillen.</w:t>
      </w:r>
      <w:r w:rsidR="0024373E" w:rsidRPr="00187029">
        <w:rPr>
          <w:rFonts w:ascii="Calibri" w:hAnsi="Calibri" w:cs="Calibri"/>
          <w:lang w:val="nl-NL"/>
        </w:rPr>
        <w:t xml:space="preserve"> </w:t>
      </w:r>
      <w:r w:rsidR="00B86600">
        <w:rPr>
          <w:rFonts w:ascii="Calibri" w:hAnsi="Calibri" w:cs="Calibri"/>
          <w:lang w:val="nl-NL"/>
        </w:rPr>
        <w:t>Waar de oudere generatie meer tijd neemt om te koken (gemiddeld 7 uren per week)</w:t>
      </w:r>
      <w:r w:rsidR="00B86600" w:rsidRPr="00B86600">
        <w:rPr>
          <w:rFonts w:eastAsia="Times New Roman"/>
          <w:vertAlign w:val="superscript"/>
          <w:lang w:val="nl-BE"/>
        </w:rPr>
        <w:t>G</w:t>
      </w:r>
      <w:r w:rsidR="006F7473">
        <w:rPr>
          <w:rFonts w:eastAsia="Times New Roman"/>
          <w:vertAlign w:val="superscript"/>
          <w:lang w:val="nl-BE"/>
        </w:rPr>
        <w:t>f</w:t>
      </w:r>
      <w:r w:rsidR="00B86600" w:rsidRPr="00B86600">
        <w:rPr>
          <w:rFonts w:eastAsia="Times New Roman"/>
          <w:vertAlign w:val="superscript"/>
          <w:lang w:val="nl-BE"/>
        </w:rPr>
        <w:t>K</w:t>
      </w:r>
      <w:r w:rsidR="00B86600">
        <w:rPr>
          <w:rFonts w:ascii="Calibri" w:hAnsi="Calibri" w:cs="Calibri"/>
          <w:lang w:val="nl-NL"/>
        </w:rPr>
        <w:t xml:space="preserve"> en vooral om te genieten, staat bij jongeren gemak voorop</w:t>
      </w:r>
      <w:r w:rsidR="00E00F6B">
        <w:rPr>
          <w:rFonts w:eastAsia="Times New Roman"/>
          <w:lang w:val="nl-BE"/>
        </w:rPr>
        <w:t>. Ze spenderen</w:t>
      </w:r>
      <w:r w:rsidR="00E02F02" w:rsidRPr="00187029">
        <w:rPr>
          <w:rFonts w:eastAsia="Times New Roman"/>
          <w:lang w:val="nl-BE"/>
        </w:rPr>
        <w:t xml:space="preserve"> </w:t>
      </w:r>
      <w:r w:rsidR="00C10EFD">
        <w:rPr>
          <w:rFonts w:eastAsia="Times New Roman"/>
          <w:lang w:val="nl-BE"/>
        </w:rPr>
        <w:t xml:space="preserve">25% minder </w:t>
      </w:r>
      <w:r w:rsidR="00E00F6B">
        <w:rPr>
          <w:rFonts w:eastAsia="Times New Roman"/>
          <w:lang w:val="nl-BE"/>
        </w:rPr>
        <w:t xml:space="preserve"> tijd aan koken</w:t>
      </w:r>
      <w:r w:rsidR="00B86600">
        <w:rPr>
          <w:rFonts w:eastAsia="Times New Roman"/>
          <w:lang w:val="nl-BE"/>
        </w:rPr>
        <w:t xml:space="preserve"> (gemiddeld 4,5 uren per week)</w:t>
      </w:r>
      <w:r w:rsidR="00B86600" w:rsidRPr="00B86600">
        <w:rPr>
          <w:rFonts w:eastAsia="Times New Roman"/>
          <w:vertAlign w:val="superscript"/>
          <w:lang w:val="nl-BE"/>
        </w:rPr>
        <w:t xml:space="preserve"> G</w:t>
      </w:r>
      <w:r w:rsidR="006F7473">
        <w:rPr>
          <w:rFonts w:eastAsia="Times New Roman"/>
          <w:vertAlign w:val="superscript"/>
          <w:lang w:val="nl-BE"/>
        </w:rPr>
        <w:t>f</w:t>
      </w:r>
      <w:r w:rsidR="00B86600" w:rsidRPr="00B86600">
        <w:rPr>
          <w:rFonts w:eastAsia="Times New Roman"/>
          <w:vertAlign w:val="superscript"/>
          <w:lang w:val="nl-BE"/>
        </w:rPr>
        <w:t>K</w:t>
      </w:r>
      <w:r w:rsidR="00E00F6B">
        <w:rPr>
          <w:rFonts w:eastAsia="Times New Roman"/>
          <w:lang w:val="nl-BE"/>
        </w:rPr>
        <w:t xml:space="preserve">, </w:t>
      </w:r>
      <w:r w:rsidR="00E02F02" w:rsidRPr="00187029">
        <w:rPr>
          <w:bCs/>
          <w:lang w:val="nl-BE"/>
        </w:rPr>
        <w:t>eten minder op vaste tijdstippen</w:t>
      </w:r>
      <w:r w:rsidR="00CC6C7D">
        <w:rPr>
          <w:bCs/>
          <w:lang w:val="nl-BE"/>
        </w:rPr>
        <w:t xml:space="preserve"> en</w:t>
      </w:r>
      <w:r w:rsidR="00E02F02" w:rsidRPr="00187029">
        <w:rPr>
          <w:rFonts w:eastAsia="Times New Roman"/>
          <w:lang w:val="nl-BE"/>
        </w:rPr>
        <w:t xml:space="preserve"> kiezen </w:t>
      </w:r>
      <w:r w:rsidR="00CC6C7D">
        <w:rPr>
          <w:rFonts w:eastAsia="Times New Roman"/>
          <w:lang w:val="nl-BE"/>
        </w:rPr>
        <w:t xml:space="preserve">vaker </w:t>
      </w:r>
      <w:r w:rsidR="00E02F02" w:rsidRPr="00187029">
        <w:rPr>
          <w:rFonts w:eastAsia="Times New Roman"/>
          <w:lang w:val="nl-BE"/>
        </w:rPr>
        <w:t xml:space="preserve">voor snelle </w:t>
      </w:r>
      <w:r>
        <w:rPr>
          <w:rFonts w:eastAsia="Times New Roman"/>
          <w:lang w:val="nl-BE"/>
        </w:rPr>
        <w:t xml:space="preserve">en voor de hand liggende </w:t>
      </w:r>
      <w:r w:rsidR="00F075C1" w:rsidRPr="00187029">
        <w:rPr>
          <w:rFonts w:ascii="Calibri" w:hAnsi="Calibri" w:cs="Calibri"/>
          <w:lang w:val="nl-NL"/>
        </w:rPr>
        <w:t>oplossingen zoals afhaalmaaltijden, kant-</w:t>
      </w:r>
      <w:r w:rsidR="00151701">
        <w:rPr>
          <w:rFonts w:ascii="Calibri" w:hAnsi="Calibri" w:cs="Calibri"/>
          <w:lang w:val="nl-NL"/>
        </w:rPr>
        <w:t xml:space="preserve"> </w:t>
      </w:r>
      <w:r w:rsidR="00F075C1" w:rsidRPr="00187029">
        <w:rPr>
          <w:rFonts w:ascii="Calibri" w:hAnsi="Calibri" w:cs="Calibri"/>
          <w:lang w:val="nl-NL"/>
        </w:rPr>
        <w:t>en klare maaltijden, éénpansgerechten, voorgesneden groenten en fruit, diepvriesprodu</w:t>
      </w:r>
      <w:r w:rsidR="00E00F6B">
        <w:rPr>
          <w:rFonts w:ascii="Calibri" w:hAnsi="Calibri" w:cs="Calibri"/>
          <w:lang w:val="nl-NL"/>
        </w:rPr>
        <w:t xml:space="preserve">cten, aan huis leveringen etc. </w:t>
      </w:r>
      <w:r w:rsidR="004A1F75">
        <w:rPr>
          <w:rFonts w:ascii="Calibri" w:hAnsi="Calibri" w:cs="Calibri"/>
          <w:lang w:val="nl-NL"/>
        </w:rPr>
        <w:t xml:space="preserve">Gezondheid wint aan belang, </w:t>
      </w:r>
      <w:r w:rsidR="005311D0" w:rsidRPr="00187029">
        <w:rPr>
          <w:rFonts w:ascii="Calibri" w:hAnsi="Calibri" w:cs="Calibri"/>
          <w:lang w:val="nl-NL"/>
        </w:rPr>
        <w:t>maar als ze moeten kiezen tussen smaak, gemak en gezondheid, moet gezondheid nog regelmati</w:t>
      </w:r>
      <w:r w:rsidR="00B86600">
        <w:rPr>
          <w:rFonts w:ascii="Calibri" w:hAnsi="Calibri" w:cs="Calibri"/>
          <w:lang w:val="nl-NL"/>
        </w:rPr>
        <w:t>g inboeten.</w:t>
      </w:r>
      <w:r w:rsidR="00F075C1" w:rsidRPr="00187029">
        <w:rPr>
          <w:rFonts w:ascii="Calibri" w:hAnsi="Calibri" w:cs="Calibri"/>
          <w:lang w:val="nl-NL"/>
        </w:rPr>
        <w:t xml:space="preserve"> </w:t>
      </w:r>
    </w:p>
    <w:p w14:paraId="510ED440" w14:textId="73419D96" w:rsidR="00107F35" w:rsidRPr="003E2225" w:rsidRDefault="00107F35" w:rsidP="004A1F75">
      <w:pPr>
        <w:jc w:val="both"/>
        <w:rPr>
          <w:b/>
          <w:lang w:val="nl-NL"/>
        </w:rPr>
      </w:pPr>
      <w:r>
        <w:rPr>
          <w:b/>
          <w:lang w:val="nl-NL"/>
        </w:rPr>
        <w:t xml:space="preserve">Steeds meer mannen achter de winkelkar </w:t>
      </w:r>
    </w:p>
    <w:p w14:paraId="69BBE237" w14:textId="05234AE3" w:rsidR="00B86600" w:rsidRPr="00B86600" w:rsidRDefault="00107F35" w:rsidP="004A1F75">
      <w:pPr>
        <w:jc w:val="both"/>
        <w:rPr>
          <w:lang w:val="nl-BE"/>
        </w:rPr>
      </w:pPr>
      <w:r>
        <w:rPr>
          <w:lang w:val="nl-NL"/>
        </w:rPr>
        <w:t xml:space="preserve">Het onderzoek toont ook een opmerkelijke shift </w:t>
      </w:r>
      <w:r w:rsidR="00B86600" w:rsidRPr="00A37DD4">
        <w:rPr>
          <w:lang w:val="nl-BE"/>
        </w:rPr>
        <w:t xml:space="preserve">in </w:t>
      </w:r>
      <w:r w:rsidR="000E2A0A">
        <w:rPr>
          <w:lang w:val="nl-BE"/>
        </w:rPr>
        <w:t>wie</w:t>
      </w:r>
      <w:r>
        <w:rPr>
          <w:lang w:val="nl-BE"/>
        </w:rPr>
        <w:t xml:space="preserve"> thuis</w:t>
      </w:r>
      <w:r w:rsidR="00B86600" w:rsidRPr="00A37DD4">
        <w:rPr>
          <w:lang w:val="nl-BE"/>
        </w:rPr>
        <w:t xml:space="preserve"> </w:t>
      </w:r>
      <w:r w:rsidR="001F10D5">
        <w:rPr>
          <w:lang w:val="nl-BE"/>
        </w:rPr>
        <w:t xml:space="preserve">verantwoordelijk is </w:t>
      </w:r>
      <w:r w:rsidR="00B86600" w:rsidRPr="00A37DD4">
        <w:rPr>
          <w:lang w:val="nl-BE"/>
        </w:rPr>
        <w:t xml:space="preserve">voor de aankoop van voeding. </w:t>
      </w:r>
      <w:r>
        <w:rPr>
          <w:lang w:val="nl-BE"/>
        </w:rPr>
        <w:t>Tien jaar</w:t>
      </w:r>
      <w:r w:rsidR="000E2A0A">
        <w:rPr>
          <w:lang w:val="nl-BE"/>
        </w:rPr>
        <w:t xml:space="preserve"> geleden</w:t>
      </w:r>
      <w:r w:rsidR="00B86600" w:rsidRPr="00A37DD4">
        <w:rPr>
          <w:lang w:val="nl-BE"/>
        </w:rPr>
        <w:t xml:space="preserve"> was </w:t>
      </w:r>
      <w:r w:rsidR="009D37E6">
        <w:rPr>
          <w:lang w:val="nl-BE"/>
        </w:rPr>
        <w:t>dit</w:t>
      </w:r>
      <w:r w:rsidR="009D37E6" w:rsidRPr="00A37DD4">
        <w:rPr>
          <w:lang w:val="nl-BE"/>
        </w:rPr>
        <w:t xml:space="preserve"> </w:t>
      </w:r>
      <w:r w:rsidR="00B86600" w:rsidRPr="00A37DD4">
        <w:rPr>
          <w:lang w:val="nl-BE"/>
        </w:rPr>
        <w:t>in 70% van de gevallen de vrouw en in slechts 30% van de gevalle</w:t>
      </w:r>
      <w:r w:rsidR="000E2A0A">
        <w:rPr>
          <w:lang w:val="nl-BE"/>
        </w:rPr>
        <w:t xml:space="preserve">n </w:t>
      </w:r>
      <w:r>
        <w:rPr>
          <w:lang w:val="nl-BE"/>
        </w:rPr>
        <w:t xml:space="preserve">de </w:t>
      </w:r>
      <w:r w:rsidR="000E2A0A">
        <w:rPr>
          <w:lang w:val="nl-BE"/>
        </w:rPr>
        <w:t>man</w:t>
      </w:r>
      <w:r w:rsidR="009D37E6">
        <w:rPr>
          <w:lang w:val="nl-BE"/>
        </w:rPr>
        <w:t xml:space="preserve">. </w:t>
      </w:r>
      <w:r w:rsidR="00B86600" w:rsidRPr="00A37DD4">
        <w:rPr>
          <w:lang w:val="nl-BE"/>
        </w:rPr>
        <w:t xml:space="preserve">Dit percentage </w:t>
      </w:r>
      <w:r w:rsidR="009D37E6">
        <w:rPr>
          <w:lang w:val="nl-BE"/>
        </w:rPr>
        <w:t>verschoof</w:t>
      </w:r>
      <w:r w:rsidR="00B86600" w:rsidRPr="00A37DD4">
        <w:rPr>
          <w:lang w:val="nl-BE"/>
        </w:rPr>
        <w:t xml:space="preserve"> in 2019 </w:t>
      </w:r>
      <w:r w:rsidR="000E2A0A">
        <w:rPr>
          <w:lang w:val="nl-BE"/>
        </w:rPr>
        <w:t>naar 58% vrouwen en 4</w:t>
      </w:r>
      <w:r w:rsidR="00B86600" w:rsidRPr="00A37DD4">
        <w:rPr>
          <w:lang w:val="nl-BE"/>
        </w:rPr>
        <w:t>2% mannen</w:t>
      </w:r>
      <w:r>
        <w:rPr>
          <w:lang w:val="nl-BE"/>
        </w:rPr>
        <w:t>, een logisch gevolg van het stijgend aantal alleenstaa</w:t>
      </w:r>
      <w:r w:rsidR="004A2026">
        <w:rPr>
          <w:lang w:val="nl-BE"/>
        </w:rPr>
        <w:t>nden en tweeverdienersgezinnen.</w:t>
      </w:r>
      <w:r w:rsidR="004A2026">
        <w:rPr>
          <w:vertAlign w:val="superscript"/>
          <w:lang w:val="nl-BE"/>
        </w:rPr>
        <w:t>(</w:t>
      </w:r>
      <w:proofErr w:type="spellStart"/>
      <w:r w:rsidR="004A2026">
        <w:rPr>
          <w:vertAlign w:val="superscript"/>
          <w:lang w:val="nl-BE"/>
        </w:rPr>
        <w:t>i</w:t>
      </w:r>
      <w:r w:rsidR="008D31A0">
        <w:rPr>
          <w:vertAlign w:val="superscript"/>
          <w:lang w:val="nl-BE"/>
        </w:rPr>
        <w:t>Vox</w:t>
      </w:r>
      <w:proofErr w:type="spellEnd"/>
      <w:r w:rsidR="008D31A0">
        <w:rPr>
          <w:vertAlign w:val="superscript"/>
          <w:lang w:val="nl-BE"/>
        </w:rPr>
        <w:t xml:space="preserve"> </w:t>
      </w:r>
      <w:r w:rsidR="006F7473">
        <w:rPr>
          <w:vertAlign w:val="superscript"/>
          <w:lang w:val="nl-BE"/>
        </w:rPr>
        <w:t xml:space="preserve">voor </w:t>
      </w:r>
      <w:bookmarkStart w:id="0" w:name="_GoBack"/>
      <w:bookmarkEnd w:id="0"/>
      <w:r w:rsidR="008D31A0">
        <w:rPr>
          <w:vertAlign w:val="superscript"/>
          <w:lang w:val="nl-BE"/>
        </w:rPr>
        <w:t>VLAM)</w:t>
      </w:r>
      <w:r w:rsidR="00B86600" w:rsidRPr="0026381F">
        <w:rPr>
          <w:vertAlign w:val="superscript"/>
          <w:lang w:val="nl-BE"/>
        </w:rPr>
        <w:t xml:space="preserve"> </w:t>
      </w:r>
    </w:p>
    <w:p w14:paraId="0AA5F5CD" w14:textId="75139A76" w:rsidR="00CC6C7D" w:rsidRPr="00187029" w:rsidRDefault="00CC6C7D" w:rsidP="004A1F75">
      <w:pPr>
        <w:jc w:val="both"/>
        <w:rPr>
          <w:rFonts w:ascii="Calibri" w:hAnsi="Calibri" w:cs="Calibri"/>
          <w:b/>
          <w:lang w:val="nl-NL"/>
        </w:rPr>
      </w:pPr>
      <w:proofErr w:type="spellStart"/>
      <w:r w:rsidRPr="00187029">
        <w:rPr>
          <w:rFonts w:ascii="Calibri" w:hAnsi="Calibri" w:cs="Calibri"/>
          <w:b/>
          <w:lang w:val="nl-NL"/>
        </w:rPr>
        <w:t>Social</w:t>
      </w:r>
      <w:proofErr w:type="spellEnd"/>
      <w:r w:rsidRPr="00187029">
        <w:rPr>
          <w:rFonts w:ascii="Calibri" w:hAnsi="Calibri" w:cs="Calibri"/>
          <w:b/>
          <w:lang w:val="nl-NL"/>
        </w:rPr>
        <w:t xml:space="preserve"> </w:t>
      </w:r>
      <w:proofErr w:type="spellStart"/>
      <w:r w:rsidRPr="00187029">
        <w:rPr>
          <w:rFonts w:ascii="Calibri" w:hAnsi="Calibri" w:cs="Calibri"/>
          <w:b/>
          <w:lang w:val="nl-NL"/>
        </w:rPr>
        <w:t>eating</w:t>
      </w:r>
      <w:proofErr w:type="spellEnd"/>
      <w:r w:rsidRPr="00187029">
        <w:rPr>
          <w:rFonts w:ascii="Calibri" w:hAnsi="Calibri" w:cs="Calibri"/>
          <w:b/>
          <w:lang w:val="nl-NL"/>
        </w:rPr>
        <w:t xml:space="preserve"> </w:t>
      </w:r>
      <w:r w:rsidR="00EE0637">
        <w:rPr>
          <w:rFonts w:ascii="Calibri" w:hAnsi="Calibri" w:cs="Calibri"/>
          <w:b/>
          <w:lang w:val="nl-NL"/>
        </w:rPr>
        <w:t xml:space="preserve">terug van weggeweest </w:t>
      </w:r>
    </w:p>
    <w:p w14:paraId="582C6473" w14:textId="00E75CE0" w:rsidR="00CC6C7D" w:rsidRPr="002761DC" w:rsidRDefault="00107F35" w:rsidP="004A1F75">
      <w:pPr>
        <w:jc w:val="both"/>
        <w:rPr>
          <w:rFonts w:ascii="Calibri" w:hAnsi="Calibri" w:cs="Calibri"/>
          <w:i/>
          <w:lang w:val="nl-NL"/>
        </w:rPr>
      </w:pPr>
      <w:r>
        <w:rPr>
          <w:rFonts w:ascii="Calibri" w:hAnsi="Calibri" w:cs="Calibri"/>
          <w:lang w:val="nl-NL"/>
        </w:rPr>
        <w:t>Een steeds drukker leven aan een continu jachtig tempo zorgt vandaag voor</w:t>
      </w:r>
      <w:r w:rsidR="00CC6C7D" w:rsidRPr="00187029">
        <w:rPr>
          <w:rFonts w:ascii="Calibri" w:hAnsi="Calibri" w:cs="Calibri"/>
          <w:lang w:val="nl-NL"/>
        </w:rPr>
        <w:t xml:space="preserve"> een</w:t>
      </w:r>
      <w:r w:rsidR="00C5584C">
        <w:rPr>
          <w:rFonts w:ascii="Calibri" w:hAnsi="Calibri" w:cs="Calibri"/>
          <w:lang w:val="nl-NL"/>
        </w:rPr>
        <w:t xml:space="preserve"> verrassende</w:t>
      </w:r>
      <w:r w:rsidR="00CC6C7D" w:rsidRPr="00187029">
        <w:rPr>
          <w:rFonts w:ascii="Calibri" w:hAnsi="Calibri" w:cs="Calibri"/>
          <w:lang w:val="nl-NL"/>
        </w:rPr>
        <w:t xml:space="preserve"> tegenreactie. </w:t>
      </w:r>
      <w:r w:rsidR="00583BAB" w:rsidRPr="00583BAB">
        <w:rPr>
          <w:rFonts w:ascii="Calibri" w:hAnsi="Calibri" w:cs="Calibri"/>
          <w:i/>
          <w:lang w:val="nl-NL"/>
        </w:rPr>
        <w:t>“</w:t>
      </w:r>
      <w:r w:rsidRPr="00583BAB">
        <w:rPr>
          <w:rFonts w:ascii="Calibri" w:hAnsi="Calibri" w:cs="Calibri"/>
          <w:i/>
          <w:lang w:val="nl-NL"/>
        </w:rPr>
        <w:t xml:space="preserve">Meer dan ooit </w:t>
      </w:r>
      <w:r w:rsidR="008D31A0" w:rsidRPr="00583BAB">
        <w:rPr>
          <w:rFonts w:ascii="Calibri" w:hAnsi="Calibri" w:cs="Calibri"/>
          <w:i/>
          <w:lang w:val="nl-NL"/>
        </w:rPr>
        <w:t>wil</w:t>
      </w:r>
      <w:r w:rsidR="00583BAB" w:rsidRPr="00583BAB">
        <w:rPr>
          <w:rFonts w:ascii="Calibri" w:hAnsi="Calibri" w:cs="Calibri"/>
          <w:i/>
          <w:lang w:val="nl-NL"/>
        </w:rPr>
        <w:t>len we</w:t>
      </w:r>
      <w:r w:rsidR="00CC6C7D" w:rsidRPr="00583BAB">
        <w:rPr>
          <w:rFonts w:ascii="Calibri" w:hAnsi="Calibri" w:cs="Calibri"/>
          <w:i/>
          <w:lang w:val="nl-NL"/>
        </w:rPr>
        <w:t xml:space="preserve"> met z’n allen terugkeren naar de </w:t>
      </w:r>
      <w:r w:rsidRPr="00583BAB">
        <w:rPr>
          <w:rFonts w:ascii="Calibri" w:hAnsi="Calibri" w:cs="Calibri"/>
          <w:i/>
          <w:lang w:val="nl-NL"/>
        </w:rPr>
        <w:t xml:space="preserve">oeroude </w:t>
      </w:r>
      <w:r w:rsidR="00CC6C7D" w:rsidRPr="00583BAB">
        <w:rPr>
          <w:rFonts w:ascii="Calibri" w:hAnsi="Calibri" w:cs="Calibri"/>
          <w:i/>
          <w:lang w:val="nl-NL"/>
        </w:rPr>
        <w:t>romantiek van tradities</w:t>
      </w:r>
      <w:r w:rsidR="00583BAB" w:rsidRPr="00583BAB">
        <w:rPr>
          <w:rFonts w:ascii="Calibri" w:hAnsi="Calibri" w:cs="Calibri"/>
          <w:i/>
          <w:lang w:val="nl-NL"/>
        </w:rPr>
        <w:t xml:space="preserve"> en samen genieten van de </w:t>
      </w:r>
      <w:r w:rsidR="00583BAB" w:rsidRPr="00073CA0">
        <w:rPr>
          <w:rFonts w:ascii="Calibri" w:hAnsi="Calibri" w:cs="Calibri"/>
          <w:i/>
          <w:lang w:val="nl-NL"/>
        </w:rPr>
        <w:t>typische Belgische klassiekers</w:t>
      </w:r>
      <w:r w:rsidR="002761DC" w:rsidRPr="00073CA0">
        <w:rPr>
          <w:rFonts w:ascii="Calibri" w:hAnsi="Calibri" w:cs="Calibri"/>
          <w:i/>
          <w:lang w:val="nl-NL"/>
        </w:rPr>
        <w:t>,</w:t>
      </w:r>
      <w:r w:rsidR="002761DC" w:rsidRPr="00073CA0">
        <w:rPr>
          <w:rFonts w:ascii="Calibri" w:hAnsi="Calibri" w:cs="Calibri"/>
          <w:lang w:val="nl-NL"/>
        </w:rPr>
        <w:t xml:space="preserve"> zoals steak of stoofvlees met frietjes,</w:t>
      </w:r>
      <w:r w:rsidR="00583BAB" w:rsidRPr="00073CA0">
        <w:rPr>
          <w:rFonts w:ascii="Calibri" w:hAnsi="Calibri" w:cs="Calibri"/>
          <w:i/>
          <w:lang w:val="nl-NL"/>
        </w:rPr>
        <w:t xml:space="preserve"> die zo veel warme herinneringen oproepen.</w:t>
      </w:r>
      <w:r w:rsidR="002761DC" w:rsidRPr="00073CA0">
        <w:rPr>
          <w:rFonts w:ascii="Calibri" w:hAnsi="Calibri" w:cs="Calibri"/>
          <w:i/>
          <w:lang w:val="nl-NL"/>
        </w:rPr>
        <w:t xml:space="preserve"> </w:t>
      </w:r>
      <w:r w:rsidR="00583BAB" w:rsidRPr="00073CA0">
        <w:rPr>
          <w:rFonts w:ascii="Calibri" w:hAnsi="Calibri" w:cs="Calibri"/>
          <w:i/>
          <w:lang w:val="nl-NL"/>
        </w:rPr>
        <w:t xml:space="preserve">Tegelijkertijd blijven we ultramodern en </w:t>
      </w:r>
      <w:r w:rsidR="00FC59F6" w:rsidRPr="00073CA0">
        <w:rPr>
          <w:rFonts w:ascii="Calibri" w:hAnsi="Calibri" w:cs="Calibri"/>
          <w:i/>
          <w:lang w:val="nl-NL"/>
        </w:rPr>
        <w:t xml:space="preserve">genieten </w:t>
      </w:r>
      <w:r w:rsidR="00583BAB" w:rsidRPr="00073CA0">
        <w:rPr>
          <w:rFonts w:ascii="Calibri" w:hAnsi="Calibri" w:cs="Calibri"/>
          <w:i/>
          <w:lang w:val="nl-NL"/>
        </w:rPr>
        <w:t xml:space="preserve">we </w:t>
      </w:r>
      <w:r w:rsidR="00EE0637" w:rsidRPr="00073CA0">
        <w:rPr>
          <w:rFonts w:ascii="Calibri" w:hAnsi="Calibri" w:cs="Calibri"/>
          <w:i/>
          <w:lang w:val="nl-NL"/>
        </w:rPr>
        <w:t>van</w:t>
      </w:r>
      <w:r w:rsidR="00BD5250" w:rsidRPr="00073CA0">
        <w:rPr>
          <w:rFonts w:ascii="Calibri" w:hAnsi="Calibri" w:cs="Calibri"/>
          <w:i/>
          <w:lang w:val="nl-NL"/>
        </w:rPr>
        <w:t xml:space="preserve"> de voordelen </w:t>
      </w:r>
      <w:r w:rsidR="00C5584C" w:rsidRPr="00073CA0">
        <w:rPr>
          <w:rFonts w:ascii="Calibri" w:hAnsi="Calibri" w:cs="Calibri"/>
          <w:i/>
          <w:lang w:val="nl-NL"/>
        </w:rPr>
        <w:t xml:space="preserve">van </w:t>
      </w:r>
      <w:r w:rsidRPr="00073CA0">
        <w:rPr>
          <w:rFonts w:ascii="Calibri" w:hAnsi="Calibri" w:cs="Calibri"/>
          <w:i/>
          <w:lang w:val="nl-NL"/>
        </w:rPr>
        <w:t xml:space="preserve">de huidige </w:t>
      </w:r>
      <w:r w:rsidR="00EE0637" w:rsidRPr="00073CA0">
        <w:rPr>
          <w:rFonts w:ascii="Calibri" w:hAnsi="Calibri" w:cs="Calibri"/>
          <w:i/>
          <w:lang w:val="nl-NL"/>
        </w:rPr>
        <w:t>digitale innovaties</w:t>
      </w:r>
      <w:r w:rsidR="00E00F6B" w:rsidRPr="00073CA0">
        <w:rPr>
          <w:rFonts w:ascii="Calibri" w:hAnsi="Calibri" w:cs="Calibri"/>
          <w:i/>
          <w:lang w:val="nl-NL"/>
        </w:rPr>
        <w:t xml:space="preserve"> </w:t>
      </w:r>
      <w:r w:rsidR="00583BAB" w:rsidRPr="00073CA0">
        <w:rPr>
          <w:rFonts w:ascii="Calibri" w:hAnsi="Calibri" w:cs="Calibri"/>
          <w:i/>
          <w:lang w:val="nl-NL"/>
        </w:rPr>
        <w:t xml:space="preserve">om iedereen </w:t>
      </w:r>
      <w:r w:rsidR="004A2026" w:rsidRPr="00073CA0">
        <w:rPr>
          <w:rFonts w:ascii="Calibri" w:hAnsi="Calibri" w:cs="Calibri"/>
          <w:i/>
          <w:lang w:val="nl-NL"/>
        </w:rPr>
        <w:t xml:space="preserve">rond </w:t>
      </w:r>
      <w:r w:rsidR="00583BAB" w:rsidRPr="00073CA0">
        <w:rPr>
          <w:rFonts w:ascii="Calibri" w:hAnsi="Calibri" w:cs="Calibri"/>
          <w:i/>
          <w:lang w:val="nl-NL"/>
        </w:rPr>
        <w:t xml:space="preserve">de </w:t>
      </w:r>
      <w:r w:rsidR="004A2026" w:rsidRPr="00073CA0">
        <w:rPr>
          <w:rFonts w:ascii="Calibri" w:hAnsi="Calibri" w:cs="Calibri"/>
          <w:i/>
          <w:lang w:val="nl-NL"/>
        </w:rPr>
        <w:t>tafel te krijgen.</w:t>
      </w:r>
      <w:r w:rsidR="00583BAB" w:rsidRPr="00073CA0">
        <w:rPr>
          <w:rFonts w:ascii="Calibri" w:hAnsi="Calibri" w:cs="Calibri"/>
          <w:i/>
          <w:lang w:val="nl-NL"/>
        </w:rPr>
        <w:t>”</w:t>
      </w:r>
      <w:r w:rsidR="00583BAB" w:rsidRPr="00073CA0">
        <w:rPr>
          <w:rFonts w:ascii="Calibri" w:hAnsi="Calibri" w:cs="Calibri"/>
          <w:lang w:val="nl-NL"/>
        </w:rPr>
        <w:t xml:space="preserve"> besluit Konings. </w:t>
      </w:r>
      <w:r w:rsidR="004A2026" w:rsidRPr="00073CA0">
        <w:rPr>
          <w:rFonts w:ascii="Calibri" w:hAnsi="Calibri" w:cs="Calibri"/>
          <w:i/>
          <w:lang w:val="nl-NL"/>
        </w:rPr>
        <w:t xml:space="preserve"> </w:t>
      </w:r>
      <w:r w:rsidR="00583BAB" w:rsidRPr="00073CA0">
        <w:rPr>
          <w:rFonts w:ascii="Calibri" w:hAnsi="Calibri" w:cs="Calibri"/>
          <w:i/>
          <w:lang w:val="nl-NL"/>
        </w:rPr>
        <w:t>“</w:t>
      </w:r>
      <w:r w:rsidR="00C5584C" w:rsidRPr="00073CA0">
        <w:rPr>
          <w:rFonts w:ascii="Calibri" w:hAnsi="Calibri" w:cs="Calibri"/>
          <w:i/>
          <w:lang w:val="nl-NL"/>
        </w:rPr>
        <w:t xml:space="preserve">Ook de druk op ons </w:t>
      </w:r>
      <w:r w:rsidR="00CC6C7D" w:rsidRPr="00073CA0">
        <w:rPr>
          <w:rFonts w:ascii="Calibri" w:hAnsi="Calibri" w:cs="Calibri"/>
          <w:i/>
          <w:lang w:val="nl-NL"/>
        </w:rPr>
        <w:t>gezondheids- én milieubewustzij</w:t>
      </w:r>
      <w:r w:rsidR="00EE0637" w:rsidRPr="00073CA0">
        <w:rPr>
          <w:rFonts w:ascii="Calibri" w:hAnsi="Calibri" w:cs="Calibri"/>
          <w:i/>
          <w:lang w:val="nl-NL"/>
        </w:rPr>
        <w:t xml:space="preserve">n </w:t>
      </w:r>
      <w:r w:rsidR="00C5584C" w:rsidRPr="00073CA0">
        <w:rPr>
          <w:rFonts w:ascii="Calibri" w:hAnsi="Calibri" w:cs="Calibri"/>
          <w:i/>
          <w:lang w:val="nl-NL"/>
        </w:rPr>
        <w:t xml:space="preserve">duwt </w:t>
      </w:r>
      <w:r w:rsidR="00EE0637" w:rsidRPr="00073CA0">
        <w:rPr>
          <w:rFonts w:ascii="Calibri" w:hAnsi="Calibri" w:cs="Calibri"/>
          <w:i/>
          <w:lang w:val="nl-NL"/>
        </w:rPr>
        <w:t xml:space="preserve">ons </w:t>
      </w:r>
      <w:r w:rsidR="004A2026" w:rsidRPr="00073CA0">
        <w:rPr>
          <w:rFonts w:ascii="Calibri" w:hAnsi="Calibri" w:cs="Calibri"/>
          <w:i/>
          <w:lang w:val="nl-NL"/>
        </w:rPr>
        <w:t xml:space="preserve">steeds terug naar </w:t>
      </w:r>
      <w:r w:rsidR="00377525" w:rsidRPr="00073CA0">
        <w:rPr>
          <w:rFonts w:ascii="Calibri" w:hAnsi="Calibri" w:cs="Calibri"/>
          <w:i/>
          <w:lang w:val="nl-NL"/>
        </w:rPr>
        <w:t>de</w:t>
      </w:r>
      <w:r w:rsidR="004A2026" w:rsidRPr="00073CA0">
        <w:rPr>
          <w:rFonts w:ascii="Calibri" w:hAnsi="Calibri" w:cs="Calibri"/>
          <w:i/>
          <w:lang w:val="nl-NL"/>
        </w:rPr>
        <w:t xml:space="preserve"> basis</w:t>
      </w:r>
      <w:r w:rsidR="00377525" w:rsidRPr="00073CA0">
        <w:rPr>
          <w:rFonts w:ascii="Calibri" w:hAnsi="Calibri" w:cs="Calibri"/>
          <w:i/>
          <w:lang w:val="nl-NL"/>
        </w:rPr>
        <w:t xml:space="preserve"> en leidt ons in de richting van</w:t>
      </w:r>
      <w:r w:rsidR="00CC6C7D" w:rsidRPr="00073CA0">
        <w:rPr>
          <w:rFonts w:ascii="Calibri" w:hAnsi="Calibri" w:cs="Calibri"/>
          <w:i/>
          <w:lang w:val="nl-NL"/>
        </w:rPr>
        <w:t xml:space="preserve"> pure, natuurlijke en streekgebonden producten die we vertrouwen.</w:t>
      </w:r>
      <w:r w:rsidR="00583BAB" w:rsidRPr="00073CA0">
        <w:rPr>
          <w:rFonts w:ascii="Calibri" w:hAnsi="Calibri" w:cs="Calibri"/>
          <w:i/>
          <w:lang w:val="nl-NL"/>
        </w:rPr>
        <w:t>”</w:t>
      </w:r>
      <w:r w:rsidR="00CC6C7D" w:rsidRPr="00187029">
        <w:rPr>
          <w:rFonts w:ascii="Calibri" w:hAnsi="Calibri" w:cs="Calibri"/>
          <w:lang w:val="nl-NL"/>
        </w:rPr>
        <w:t xml:space="preserve"> </w:t>
      </w:r>
    </w:p>
    <w:p w14:paraId="3B60DF41" w14:textId="504875EF" w:rsidR="00C47916" w:rsidRPr="006E4AAC" w:rsidRDefault="00FD7FEA" w:rsidP="004A1F75">
      <w:pPr>
        <w:jc w:val="both"/>
        <w:rPr>
          <w:rFonts w:ascii="Calibri" w:eastAsia="Times New Roman" w:hAnsi="Calibri" w:cs="Calibri"/>
          <w:lang w:val="nl-NL" w:eastAsia="nl-NL"/>
        </w:rPr>
      </w:pPr>
      <w:r w:rsidRPr="007840C9">
        <w:rPr>
          <w:rFonts w:ascii="Calibri" w:eastAsia="Times New Roman" w:hAnsi="Calibri" w:cs="Calibri"/>
          <w:lang w:val="nl-NL" w:eastAsia="nl-NL"/>
        </w:rPr>
        <w:t xml:space="preserve">Liliane Driesen, woordvoerder van Lekker van bij ons, beklemtoont </w:t>
      </w:r>
      <w:r>
        <w:rPr>
          <w:rFonts w:ascii="Calibri" w:eastAsia="Times New Roman" w:hAnsi="Calibri" w:cs="Calibri"/>
          <w:lang w:val="nl-NL" w:eastAsia="nl-NL"/>
        </w:rPr>
        <w:t>het belang van samen tafelen</w:t>
      </w:r>
      <w:r w:rsidRPr="007840C9">
        <w:rPr>
          <w:rFonts w:ascii="Calibri" w:eastAsia="Times New Roman" w:hAnsi="Calibri" w:cs="Calibri"/>
          <w:lang w:val="nl-NL" w:eastAsia="nl-NL"/>
        </w:rPr>
        <w:t>.</w:t>
      </w:r>
      <w:r>
        <w:rPr>
          <w:rFonts w:ascii="Calibri" w:eastAsia="Times New Roman" w:hAnsi="Calibri" w:cs="Calibri"/>
          <w:lang w:val="nl-NL" w:eastAsia="nl-NL"/>
        </w:rPr>
        <w:t xml:space="preserve"> </w:t>
      </w:r>
      <w:r w:rsidR="00FF7C2B" w:rsidRPr="00EE0637">
        <w:rPr>
          <w:rFonts w:ascii="Calibri" w:eastAsia="Times New Roman" w:hAnsi="Calibri" w:cs="Calibri"/>
          <w:i/>
          <w:lang w:val="nl-NL" w:eastAsia="nl-NL"/>
        </w:rPr>
        <w:t xml:space="preserve">“Voeding fungeert al eeuwen als sociaal smeermiddel, zeker in onze </w:t>
      </w:r>
      <w:r w:rsidR="004E73BD">
        <w:rPr>
          <w:rFonts w:ascii="Calibri" w:eastAsia="Times New Roman" w:hAnsi="Calibri" w:cs="Calibri"/>
          <w:i/>
          <w:lang w:val="nl-NL" w:eastAsia="nl-NL"/>
        </w:rPr>
        <w:t>b</w:t>
      </w:r>
      <w:r w:rsidR="00FF7C2B" w:rsidRPr="00EE0637">
        <w:rPr>
          <w:rFonts w:ascii="Calibri" w:eastAsia="Times New Roman" w:hAnsi="Calibri" w:cs="Calibri"/>
          <w:i/>
          <w:lang w:val="nl-NL" w:eastAsia="nl-NL"/>
        </w:rPr>
        <w:t>ourgondische eetcultuur, en het eetmoment is een ultiem moment van ontspanning en samenhorigheid.</w:t>
      </w:r>
      <w:r w:rsidR="00D702B9" w:rsidRPr="00EE0637">
        <w:rPr>
          <w:rFonts w:ascii="Calibri" w:eastAsia="Times New Roman" w:hAnsi="Calibri" w:cs="Calibri"/>
          <w:i/>
          <w:lang w:val="nl-NL" w:eastAsia="nl-NL"/>
        </w:rPr>
        <w:t xml:space="preserve"> </w:t>
      </w:r>
      <w:r w:rsidR="00C5584C">
        <w:rPr>
          <w:rFonts w:ascii="Calibri" w:eastAsia="Times New Roman" w:hAnsi="Calibri" w:cs="Calibri"/>
          <w:i/>
          <w:lang w:val="nl-NL" w:eastAsia="nl-NL"/>
        </w:rPr>
        <w:t xml:space="preserve">Het is jammer dat een druk professioneel of een volgeboekt privéleven ervoor zorgt dat we niet meer de nodige tijd nemen om te eten, laat staan om </w:t>
      </w:r>
      <w:r w:rsidR="009D37E6">
        <w:rPr>
          <w:rFonts w:ascii="Calibri" w:eastAsia="Times New Roman" w:hAnsi="Calibri" w:cs="Calibri"/>
          <w:i/>
          <w:lang w:val="nl-NL" w:eastAsia="nl-NL"/>
        </w:rPr>
        <w:t xml:space="preserve">er </w:t>
      </w:r>
      <w:r w:rsidR="00C5584C">
        <w:rPr>
          <w:rFonts w:ascii="Calibri" w:eastAsia="Times New Roman" w:hAnsi="Calibri" w:cs="Calibri"/>
          <w:i/>
          <w:lang w:val="nl-NL" w:eastAsia="nl-NL"/>
        </w:rPr>
        <w:t xml:space="preserve">samen </w:t>
      </w:r>
      <w:r w:rsidR="009D37E6">
        <w:rPr>
          <w:rFonts w:ascii="Calibri" w:eastAsia="Times New Roman" w:hAnsi="Calibri" w:cs="Calibri"/>
          <w:i/>
          <w:lang w:val="nl-NL" w:eastAsia="nl-NL"/>
        </w:rPr>
        <w:t xml:space="preserve">van te genieten. </w:t>
      </w:r>
      <w:r w:rsidR="00D702B9" w:rsidRPr="00EE0637">
        <w:rPr>
          <w:rFonts w:ascii="Calibri" w:eastAsia="Times New Roman" w:hAnsi="Calibri" w:cs="Calibri"/>
          <w:i/>
          <w:lang w:val="nl-NL" w:eastAsia="nl-NL"/>
        </w:rPr>
        <w:t>Daarom herinneren we consumenten graag aan het belang van producten van bij ons en moedigen we aan om samen te genieten van een gebalanceerde maaltijd.</w:t>
      </w:r>
      <w:r w:rsidR="009D37E6">
        <w:rPr>
          <w:rFonts w:ascii="Calibri" w:eastAsia="Times New Roman" w:hAnsi="Calibri" w:cs="Calibri"/>
          <w:i/>
          <w:lang w:val="nl-NL" w:eastAsia="nl-NL"/>
        </w:rPr>
        <w:t>”</w:t>
      </w:r>
      <w:r w:rsidR="00D702B9" w:rsidRPr="00EE0637">
        <w:rPr>
          <w:rFonts w:ascii="Calibri" w:eastAsia="Times New Roman" w:hAnsi="Calibri" w:cs="Calibri"/>
          <w:i/>
          <w:lang w:val="nl-NL" w:eastAsia="nl-NL"/>
        </w:rPr>
        <w:t xml:space="preserve"> </w:t>
      </w:r>
    </w:p>
    <w:p w14:paraId="228D0A5D" w14:textId="77777777" w:rsidR="002761DC" w:rsidRDefault="002761DC" w:rsidP="004A1F75">
      <w:pPr>
        <w:jc w:val="both"/>
        <w:rPr>
          <w:rFonts w:ascii="Calibri" w:hAnsi="Calibri" w:cs="Calibri"/>
          <w:b/>
          <w:lang w:val="nl-NL"/>
        </w:rPr>
      </w:pPr>
    </w:p>
    <w:p w14:paraId="238FD96A" w14:textId="77777777" w:rsidR="002761DC" w:rsidRDefault="002761DC" w:rsidP="004A1F75">
      <w:pPr>
        <w:jc w:val="both"/>
        <w:rPr>
          <w:rFonts w:ascii="Calibri" w:hAnsi="Calibri" w:cs="Calibri"/>
          <w:b/>
          <w:lang w:val="nl-NL"/>
        </w:rPr>
      </w:pPr>
    </w:p>
    <w:p w14:paraId="2CE11293" w14:textId="17D36329" w:rsidR="00FD7FEA" w:rsidRPr="00FD7FEA" w:rsidRDefault="00FD7FEA" w:rsidP="004A1F75">
      <w:pPr>
        <w:jc w:val="both"/>
        <w:rPr>
          <w:rFonts w:ascii="Calibri" w:hAnsi="Calibri" w:cs="Calibri"/>
          <w:b/>
          <w:lang w:val="nl-NL"/>
        </w:rPr>
      </w:pPr>
      <w:r w:rsidRPr="00FD7FEA">
        <w:rPr>
          <w:rFonts w:ascii="Calibri" w:hAnsi="Calibri" w:cs="Calibri"/>
          <w:b/>
          <w:lang w:val="nl-NL"/>
        </w:rPr>
        <w:lastRenderedPageBreak/>
        <w:t>Over Lekker van bij ons en VLAM</w:t>
      </w:r>
    </w:p>
    <w:p w14:paraId="3A6541C5" w14:textId="77777777" w:rsidR="00FD7FEA" w:rsidRPr="00FD7FEA" w:rsidRDefault="00FD7FEA" w:rsidP="004A1F75">
      <w:pPr>
        <w:jc w:val="both"/>
        <w:rPr>
          <w:lang w:val="nl-BE"/>
        </w:rPr>
      </w:pPr>
      <w:r>
        <w:rPr>
          <w:lang w:val="nl-BE"/>
        </w:rPr>
        <w:t>VLAM promoot de producten van bij</w:t>
      </w:r>
      <w:r>
        <w:rPr>
          <w:b/>
          <w:bCs/>
          <w:lang w:val="nl-BE"/>
        </w:rPr>
        <w:t xml:space="preserve"> </w:t>
      </w:r>
      <w:r>
        <w:rPr>
          <w:lang w:val="nl-BE"/>
        </w:rPr>
        <w:t xml:space="preserve">ons in het binnenland onder de noemer ‘Lekker van bij ons’. We geven daarmee aan dat we terecht fier mogen zijn op alles wat de Vlaamse landbouw, tuinbouw en visserijsector voortbrengt. Alle producten zijn immers afkomstig van absolute vakmensen die zich dagelijks </w:t>
      </w:r>
      <w:r w:rsidRPr="00FD7FEA">
        <w:rPr>
          <w:lang w:val="nl-BE"/>
        </w:rPr>
        <w:t xml:space="preserve">met hart en ziel inzetten. </w:t>
      </w:r>
    </w:p>
    <w:p w14:paraId="376131A4" w14:textId="148F99F3" w:rsidR="00FD7FEA" w:rsidRPr="002F102C" w:rsidRDefault="00FD7FEA" w:rsidP="004A1F75">
      <w:pPr>
        <w:jc w:val="both"/>
        <w:rPr>
          <w:lang w:val="nl-BE"/>
        </w:rPr>
      </w:pPr>
      <w:r w:rsidRPr="00FD7FEA">
        <w:rPr>
          <w:lang w:val="nl-BE"/>
        </w:rPr>
        <w:t>Producten die wij laten schitteren zijn</w:t>
      </w:r>
      <w:r w:rsidRPr="00FD7FEA">
        <w:rPr>
          <w:bCs/>
          <w:lang w:val="nl-BE"/>
        </w:rPr>
        <w:t xml:space="preserve"> </w:t>
      </w:r>
      <w:r w:rsidRPr="00FD7FEA">
        <w:rPr>
          <w:rStyle w:val="Zwaar"/>
          <w:b w:val="0"/>
          <w:lang w:val="nl-BE"/>
        </w:rPr>
        <w:t xml:space="preserve">zuivelproducten, aardappelen, groenten &amp; fruit, vis, vlees, bier, </w:t>
      </w:r>
      <w:proofErr w:type="spellStart"/>
      <w:r w:rsidRPr="00FD7FEA">
        <w:rPr>
          <w:rStyle w:val="Zwaar"/>
          <w:b w:val="0"/>
          <w:lang w:val="nl-BE"/>
        </w:rPr>
        <w:t>bioproducten</w:t>
      </w:r>
      <w:proofErr w:type="spellEnd"/>
      <w:r w:rsidRPr="00FD7FEA">
        <w:rPr>
          <w:rStyle w:val="Zwaar"/>
          <w:b w:val="0"/>
          <w:lang w:val="nl-BE"/>
        </w:rPr>
        <w:t xml:space="preserve">, </w:t>
      </w:r>
      <w:proofErr w:type="spellStart"/>
      <w:r w:rsidRPr="00FD7FEA">
        <w:rPr>
          <w:rStyle w:val="Zwaar"/>
          <w:b w:val="0"/>
          <w:lang w:val="nl-BE"/>
        </w:rPr>
        <w:t>streekproducten</w:t>
      </w:r>
      <w:proofErr w:type="spellEnd"/>
      <w:r w:rsidRPr="00FD7FEA">
        <w:rPr>
          <w:rStyle w:val="Zwaar"/>
          <w:b w:val="0"/>
          <w:lang w:val="nl-BE"/>
        </w:rPr>
        <w:t xml:space="preserve"> en bloemen &amp; planten van bij ons. We brengen ze onder de aandacht op het ritme van hun seizoen.</w:t>
      </w:r>
    </w:p>
    <w:sectPr w:rsidR="00FD7FEA" w:rsidRPr="002F10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ECFA6" w14:textId="77777777" w:rsidR="008B0F50" w:rsidRDefault="008B0F50" w:rsidP="008B0F50">
      <w:pPr>
        <w:spacing w:after="0" w:line="240" w:lineRule="auto"/>
      </w:pPr>
      <w:r>
        <w:separator/>
      </w:r>
    </w:p>
  </w:endnote>
  <w:endnote w:type="continuationSeparator" w:id="0">
    <w:p w14:paraId="78C1109E" w14:textId="77777777" w:rsidR="008B0F50" w:rsidRDefault="008B0F50" w:rsidP="008B0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altName w:val="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376EC" w14:textId="77777777" w:rsidR="008B0F50" w:rsidRDefault="008B0F50" w:rsidP="008B0F50">
      <w:pPr>
        <w:spacing w:after="0" w:line="240" w:lineRule="auto"/>
      </w:pPr>
      <w:r>
        <w:separator/>
      </w:r>
    </w:p>
  </w:footnote>
  <w:footnote w:type="continuationSeparator" w:id="0">
    <w:p w14:paraId="7AD46571" w14:textId="77777777" w:rsidR="008B0F50" w:rsidRDefault="008B0F50" w:rsidP="008B0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8FA"/>
    <w:multiLevelType w:val="hybridMultilevel"/>
    <w:tmpl w:val="734CAA10"/>
    <w:lvl w:ilvl="0" w:tplc="D09EB980">
      <w:start w:val="1"/>
      <w:numFmt w:val="bullet"/>
      <w:lvlText w:val="•"/>
      <w:lvlJc w:val="left"/>
      <w:pPr>
        <w:tabs>
          <w:tab w:val="num" w:pos="720"/>
        </w:tabs>
        <w:ind w:left="720" w:hanging="360"/>
      </w:pPr>
      <w:rPr>
        <w:rFonts w:ascii="Arial" w:hAnsi="Arial" w:hint="default"/>
      </w:rPr>
    </w:lvl>
    <w:lvl w:ilvl="1" w:tplc="DACC586E" w:tentative="1">
      <w:start w:val="1"/>
      <w:numFmt w:val="bullet"/>
      <w:lvlText w:val="•"/>
      <w:lvlJc w:val="left"/>
      <w:pPr>
        <w:tabs>
          <w:tab w:val="num" w:pos="1440"/>
        </w:tabs>
        <w:ind w:left="1440" w:hanging="360"/>
      </w:pPr>
      <w:rPr>
        <w:rFonts w:ascii="Arial" w:hAnsi="Arial" w:hint="default"/>
      </w:rPr>
    </w:lvl>
    <w:lvl w:ilvl="2" w:tplc="DECAA1DC" w:tentative="1">
      <w:start w:val="1"/>
      <w:numFmt w:val="bullet"/>
      <w:lvlText w:val="•"/>
      <w:lvlJc w:val="left"/>
      <w:pPr>
        <w:tabs>
          <w:tab w:val="num" w:pos="2160"/>
        </w:tabs>
        <w:ind w:left="2160" w:hanging="360"/>
      </w:pPr>
      <w:rPr>
        <w:rFonts w:ascii="Arial" w:hAnsi="Arial" w:hint="default"/>
      </w:rPr>
    </w:lvl>
    <w:lvl w:ilvl="3" w:tplc="0994E6AC" w:tentative="1">
      <w:start w:val="1"/>
      <w:numFmt w:val="bullet"/>
      <w:lvlText w:val="•"/>
      <w:lvlJc w:val="left"/>
      <w:pPr>
        <w:tabs>
          <w:tab w:val="num" w:pos="2880"/>
        </w:tabs>
        <w:ind w:left="2880" w:hanging="360"/>
      </w:pPr>
      <w:rPr>
        <w:rFonts w:ascii="Arial" w:hAnsi="Arial" w:hint="default"/>
      </w:rPr>
    </w:lvl>
    <w:lvl w:ilvl="4" w:tplc="FDBEFBB8" w:tentative="1">
      <w:start w:val="1"/>
      <w:numFmt w:val="bullet"/>
      <w:lvlText w:val="•"/>
      <w:lvlJc w:val="left"/>
      <w:pPr>
        <w:tabs>
          <w:tab w:val="num" w:pos="3600"/>
        </w:tabs>
        <w:ind w:left="3600" w:hanging="360"/>
      </w:pPr>
      <w:rPr>
        <w:rFonts w:ascii="Arial" w:hAnsi="Arial" w:hint="default"/>
      </w:rPr>
    </w:lvl>
    <w:lvl w:ilvl="5" w:tplc="8DAA5C74" w:tentative="1">
      <w:start w:val="1"/>
      <w:numFmt w:val="bullet"/>
      <w:lvlText w:val="•"/>
      <w:lvlJc w:val="left"/>
      <w:pPr>
        <w:tabs>
          <w:tab w:val="num" w:pos="4320"/>
        </w:tabs>
        <w:ind w:left="4320" w:hanging="360"/>
      </w:pPr>
      <w:rPr>
        <w:rFonts w:ascii="Arial" w:hAnsi="Arial" w:hint="default"/>
      </w:rPr>
    </w:lvl>
    <w:lvl w:ilvl="6" w:tplc="40BCD634" w:tentative="1">
      <w:start w:val="1"/>
      <w:numFmt w:val="bullet"/>
      <w:lvlText w:val="•"/>
      <w:lvlJc w:val="left"/>
      <w:pPr>
        <w:tabs>
          <w:tab w:val="num" w:pos="5040"/>
        </w:tabs>
        <w:ind w:left="5040" w:hanging="360"/>
      </w:pPr>
      <w:rPr>
        <w:rFonts w:ascii="Arial" w:hAnsi="Arial" w:hint="default"/>
      </w:rPr>
    </w:lvl>
    <w:lvl w:ilvl="7" w:tplc="072805CA" w:tentative="1">
      <w:start w:val="1"/>
      <w:numFmt w:val="bullet"/>
      <w:lvlText w:val="•"/>
      <w:lvlJc w:val="left"/>
      <w:pPr>
        <w:tabs>
          <w:tab w:val="num" w:pos="5760"/>
        </w:tabs>
        <w:ind w:left="5760" w:hanging="360"/>
      </w:pPr>
      <w:rPr>
        <w:rFonts w:ascii="Arial" w:hAnsi="Arial" w:hint="default"/>
      </w:rPr>
    </w:lvl>
    <w:lvl w:ilvl="8" w:tplc="7DB277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744D04"/>
    <w:multiLevelType w:val="multilevel"/>
    <w:tmpl w:val="90FE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3B744F"/>
    <w:multiLevelType w:val="hybridMultilevel"/>
    <w:tmpl w:val="C4DCD61C"/>
    <w:lvl w:ilvl="0" w:tplc="BE009F6E">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9354F17"/>
    <w:multiLevelType w:val="hybridMultilevel"/>
    <w:tmpl w:val="CED8AB1C"/>
    <w:lvl w:ilvl="0" w:tplc="F42E4C04">
      <w:start w:val="1"/>
      <w:numFmt w:val="bullet"/>
      <w:lvlText w:val="•"/>
      <w:lvlJc w:val="left"/>
      <w:pPr>
        <w:tabs>
          <w:tab w:val="num" w:pos="720"/>
        </w:tabs>
        <w:ind w:left="720" w:hanging="360"/>
      </w:pPr>
      <w:rPr>
        <w:rFonts w:ascii="Arial" w:hAnsi="Arial" w:hint="default"/>
      </w:rPr>
    </w:lvl>
    <w:lvl w:ilvl="1" w:tplc="8376E082" w:tentative="1">
      <w:start w:val="1"/>
      <w:numFmt w:val="bullet"/>
      <w:lvlText w:val="•"/>
      <w:lvlJc w:val="left"/>
      <w:pPr>
        <w:tabs>
          <w:tab w:val="num" w:pos="1440"/>
        </w:tabs>
        <w:ind w:left="1440" w:hanging="360"/>
      </w:pPr>
      <w:rPr>
        <w:rFonts w:ascii="Arial" w:hAnsi="Arial" w:hint="default"/>
      </w:rPr>
    </w:lvl>
    <w:lvl w:ilvl="2" w:tplc="9BD4ACF6" w:tentative="1">
      <w:start w:val="1"/>
      <w:numFmt w:val="bullet"/>
      <w:lvlText w:val="•"/>
      <w:lvlJc w:val="left"/>
      <w:pPr>
        <w:tabs>
          <w:tab w:val="num" w:pos="2160"/>
        </w:tabs>
        <w:ind w:left="2160" w:hanging="360"/>
      </w:pPr>
      <w:rPr>
        <w:rFonts w:ascii="Arial" w:hAnsi="Arial" w:hint="default"/>
      </w:rPr>
    </w:lvl>
    <w:lvl w:ilvl="3" w:tplc="C4C09910" w:tentative="1">
      <w:start w:val="1"/>
      <w:numFmt w:val="bullet"/>
      <w:lvlText w:val="•"/>
      <w:lvlJc w:val="left"/>
      <w:pPr>
        <w:tabs>
          <w:tab w:val="num" w:pos="2880"/>
        </w:tabs>
        <w:ind w:left="2880" w:hanging="360"/>
      </w:pPr>
      <w:rPr>
        <w:rFonts w:ascii="Arial" w:hAnsi="Arial" w:hint="default"/>
      </w:rPr>
    </w:lvl>
    <w:lvl w:ilvl="4" w:tplc="70D06D72" w:tentative="1">
      <w:start w:val="1"/>
      <w:numFmt w:val="bullet"/>
      <w:lvlText w:val="•"/>
      <w:lvlJc w:val="left"/>
      <w:pPr>
        <w:tabs>
          <w:tab w:val="num" w:pos="3600"/>
        </w:tabs>
        <w:ind w:left="3600" w:hanging="360"/>
      </w:pPr>
      <w:rPr>
        <w:rFonts w:ascii="Arial" w:hAnsi="Arial" w:hint="default"/>
      </w:rPr>
    </w:lvl>
    <w:lvl w:ilvl="5" w:tplc="44FABCF8" w:tentative="1">
      <w:start w:val="1"/>
      <w:numFmt w:val="bullet"/>
      <w:lvlText w:val="•"/>
      <w:lvlJc w:val="left"/>
      <w:pPr>
        <w:tabs>
          <w:tab w:val="num" w:pos="4320"/>
        </w:tabs>
        <w:ind w:left="4320" w:hanging="360"/>
      </w:pPr>
      <w:rPr>
        <w:rFonts w:ascii="Arial" w:hAnsi="Arial" w:hint="default"/>
      </w:rPr>
    </w:lvl>
    <w:lvl w:ilvl="6" w:tplc="FCF86864" w:tentative="1">
      <w:start w:val="1"/>
      <w:numFmt w:val="bullet"/>
      <w:lvlText w:val="•"/>
      <w:lvlJc w:val="left"/>
      <w:pPr>
        <w:tabs>
          <w:tab w:val="num" w:pos="5040"/>
        </w:tabs>
        <w:ind w:left="5040" w:hanging="360"/>
      </w:pPr>
      <w:rPr>
        <w:rFonts w:ascii="Arial" w:hAnsi="Arial" w:hint="default"/>
      </w:rPr>
    </w:lvl>
    <w:lvl w:ilvl="7" w:tplc="3DD0E6B2" w:tentative="1">
      <w:start w:val="1"/>
      <w:numFmt w:val="bullet"/>
      <w:lvlText w:val="•"/>
      <w:lvlJc w:val="left"/>
      <w:pPr>
        <w:tabs>
          <w:tab w:val="num" w:pos="5760"/>
        </w:tabs>
        <w:ind w:left="5760" w:hanging="360"/>
      </w:pPr>
      <w:rPr>
        <w:rFonts w:ascii="Arial" w:hAnsi="Arial" w:hint="default"/>
      </w:rPr>
    </w:lvl>
    <w:lvl w:ilvl="8" w:tplc="EA32056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9F5DA5"/>
    <w:multiLevelType w:val="hybridMultilevel"/>
    <w:tmpl w:val="7CB0D790"/>
    <w:lvl w:ilvl="0" w:tplc="38104720">
      <w:numFmt w:val="bullet"/>
      <w:lvlText w:val="-"/>
      <w:lvlJc w:val="left"/>
      <w:pPr>
        <w:ind w:left="720" w:hanging="360"/>
      </w:pPr>
      <w:rPr>
        <w:rFonts w:ascii="Calibri" w:eastAsiaTheme="minorHAnsi" w:hAnsi="Calibri" w:cs="Calibri"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FF3CD4"/>
    <w:multiLevelType w:val="hybridMultilevel"/>
    <w:tmpl w:val="891ECF6E"/>
    <w:lvl w:ilvl="0" w:tplc="2DF80CBC">
      <w:start w:val="1"/>
      <w:numFmt w:val="bullet"/>
      <w:lvlText w:val="•"/>
      <w:lvlJc w:val="left"/>
      <w:pPr>
        <w:tabs>
          <w:tab w:val="num" w:pos="720"/>
        </w:tabs>
        <w:ind w:left="720" w:hanging="360"/>
      </w:pPr>
      <w:rPr>
        <w:rFonts w:ascii="Arial" w:hAnsi="Arial" w:hint="default"/>
      </w:rPr>
    </w:lvl>
    <w:lvl w:ilvl="1" w:tplc="F79015F0" w:tentative="1">
      <w:start w:val="1"/>
      <w:numFmt w:val="bullet"/>
      <w:lvlText w:val="•"/>
      <w:lvlJc w:val="left"/>
      <w:pPr>
        <w:tabs>
          <w:tab w:val="num" w:pos="1440"/>
        </w:tabs>
        <w:ind w:left="1440" w:hanging="360"/>
      </w:pPr>
      <w:rPr>
        <w:rFonts w:ascii="Arial" w:hAnsi="Arial" w:hint="default"/>
      </w:rPr>
    </w:lvl>
    <w:lvl w:ilvl="2" w:tplc="1B4E075E" w:tentative="1">
      <w:start w:val="1"/>
      <w:numFmt w:val="bullet"/>
      <w:lvlText w:val="•"/>
      <w:lvlJc w:val="left"/>
      <w:pPr>
        <w:tabs>
          <w:tab w:val="num" w:pos="2160"/>
        </w:tabs>
        <w:ind w:left="2160" w:hanging="360"/>
      </w:pPr>
      <w:rPr>
        <w:rFonts w:ascii="Arial" w:hAnsi="Arial" w:hint="default"/>
      </w:rPr>
    </w:lvl>
    <w:lvl w:ilvl="3" w:tplc="F68AB6EA" w:tentative="1">
      <w:start w:val="1"/>
      <w:numFmt w:val="bullet"/>
      <w:lvlText w:val="•"/>
      <w:lvlJc w:val="left"/>
      <w:pPr>
        <w:tabs>
          <w:tab w:val="num" w:pos="2880"/>
        </w:tabs>
        <w:ind w:left="2880" w:hanging="360"/>
      </w:pPr>
      <w:rPr>
        <w:rFonts w:ascii="Arial" w:hAnsi="Arial" w:hint="default"/>
      </w:rPr>
    </w:lvl>
    <w:lvl w:ilvl="4" w:tplc="E1E8FF84" w:tentative="1">
      <w:start w:val="1"/>
      <w:numFmt w:val="bullet"/>
      <w:lvlText w:val="•"/>
      <w:lvlJc w:val="left"/>
      <w:pPr>
        <w:tabs>
          <w:tab w:val="num" w:pos="3600"/>
        </w:tabs>
        <w:ind w:left="3600" w:hanging="360"/>
      </w:pPr>
      <w:rPr>
        <w:rFonts w:ascii="Arial" w:hAnsi="Arial" w:hint="default"/>
      </w:rPr>
    </w:lvl>
    <w:lvl w:ilvl="5" w:tplc="35F44320" w:tentative="1">
      <w:start w:val="1"/>
      <w:numFmt w:val="bullet"/>
      <w:lvlText w:val="•"/>
      <w:lvlJc w:val="left"/>
      <w:pPr>
        <w:tabs>
          <w:tab w:val="num" w:pos="4320"/>
        </w:tabs>
        <w:ind w:left="4320" w:hanging="360"/>
      </w:pPr>
      <w:rPr>
        <w:rFonts w:ascii="Arial" w:hAnsi="Arial" w:hint="default"/>
      </w:rPr>
    </w:lvl>
    <w:lvl w:ilvl="6" w:tplc="A7EE01C2" w:tentative="1">
      <w:start w:val="1"/>
      <w:numFmt w:val="bullet"/>
      <w:lvlText w:val="•"/>
      <w:lvlJc w:val="left"/>
      <w:pPr>
        <w:tabs>
          <w:tab w:val="num" w:pos="5040"/>
        </w:tabs>
        <w:ind w:left="5040" w:hanging="360"/>
      </w:pPr>
      <w:rPr>
        <w:rFonts w:ascii="Arial" w:hAnsi="Arial" w:hint="default"/>
      </w:rPr>
    </w:lvl>
    <w:lvl w:ilvl="7" w:tplc="C736E732" w:tentative="1">
      <w:start w:val="1"/>
      <w:numFmt w:val="bullet"/>
      <w:lvlText w:val="•"/>
      <w:lvlJc w:val="left"/>
      <w:pPr>
        <w:tabs>
          <w:tab w:val="num" w:pos="5760"/>
        </w:tabs>
        <w:ind w:left="5760" w:hanging="360"/>
      </w:pPr>
      <w:rPr>
        <w:rFonts w:ascii="Arial" w:hAnsi="Arial" w:hint="default"/>
      </w:rPr>
    </w:lvl>
    <w:lvl w:ilvl="8" w:tplc="2A52E11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4B83BA3"/>
    <w:multiLevelType w:val="hybridMultilevel"/>
    <w:tmpl w:val="31CA9DEE"/>
    <w:lvl w:ilvl="0" w:tplc="474E0178">
      <w:start w:val="1"/>
      <w:numFmt w:val="bullet"/>
      <w:lvlText w:val="•"/>
      <w:lvlJc w:val="left"/>
      <w:pPr>
        <w:tabs>
          <w:tab w:val="num" w:pos="720"/>
        </w:tabs>
        <w:ind w:left="720" w:hanging="360"/>
      </w:pPr>
      <w:rPr>
        <w:rFonts w:ascii="Arial" w:hAnsi="Arial" w:hint="default"/>
      </w:rPr>
    </w:lvl>
    <w:lvl w:ilvl="1" w:tplc="D914716E" w:tentative="1">
      <w:start w:val="1"/>
      <w:numFmt w:val="bullet"/>
      <w:lvlText w:val="•"/>
      <w:lvlJc w:val="left"/>
      <w:pPr>
        <w:tabs>
          <w:tab w:val="num" w:pos="1440"/>
        </w:tabs>
        <w:ind w:left="1440" w:hanging="360"/>
      </w:pPr>
      <w:rPr>
        <w:rFonts w:ascii="Arial" w:hAnsi="Arial" w:hint="default"/>
      </w:rPr>
    </w:lvl>
    <w:lvl w:ilvl="2" w:tplc="1C80B51E" w:tentative="1">
      <w:start w:val="1"/>
      <w:numFmt w:val="bullet"/>
      <w:lvlText w:val="•"/>
      <w:lvlJc w:val="left"/>
      <w:pPr>
        <w:tabs>
          <w:tab w:val="num" w:pos="2160"/>
        </w:tabs>
        <w:ind w:left="2160" w:hanging="360"/>
      </w:pPr>
      <w:rPr>
        <w:rFonts w:ascii="Arial" w:hAnsi="Arial" w:hint="default"/>
      </w:rPr>
    </w:lvl>
    <w:lvl w:ilvl="3" w:tplc="E06E61F6" w:tentative="1">
      <w:start w:val="1"/>
      <w:numFmt w:val="bullet"/>
      <w:lvlText w:val="•"/>
      <w:lvlJc w:val="left"/>
      <w:pPr>
        <w:tabs>
          <w:tab w:val="num" w:pos="2880"/>
        </w:tabs>
        <w:ind w:left="2880" w:hanging="360"/>
      </w:pPr>
      <w:rPr>
        <w:rFonts w:ascii="Arial" w:hAnsi="Arial" w:hint="default"/>
      </w:rPr>
    </w:lvl>
    <w:lvl w:ilvl="4" w:tplc="903CE790" w:tentative="1">
      <w:start w:val="1"/>
      <w:numFmt w:val="bullet"/>
      <w:lvlText w:val="•"/>
      <w:lvlJc w:val="left"/>
      <w:pPr>
        <w:tabs>
          <w:tab w:val="num" w:pos="3600"/>
        </w:tabs>
        <w:ind w:left="3600" w:hanging="360"/>
      </w:pPr>
      <w:rPr>
        <w:rFonts w:ascii="Arial" w:hAnsi="Arial" w:hint="default"/>
      </w:rPr>
    </w:lvl>
    <w:lvl w:ilvl="5" w:tplc="3F46C5A8" w:tentative="1">
      <w:start w:val="1"/>
      <w:numFmt w:val="bullet"/>
      <w:lvlText w:val="•"/>
      <w:lvlJc w:val="left"/>
      <w:pPr>
        <w:tabs>
          <w:tab w:val="num" w:pos="4320"/>
        </w:tabs>
        <w:ind w:left="4320" w:hanging="360"/>
      </w:pPr>
      <w:rPr>
        <w:rFonts w:ascii="Arial" w:hAnsi="Arial" w:hint="default"/>
      </w:rPr>
    </w:lvl>
    <w:lvl w:ilvl="6" w:tplc="5EBCE922" w:tentative="1">
      <w:start w:val="1"/>
      <w:numFmt w:val="bullet"/>
      <w:lvlText w:val="•"/>
      <w:lvlJc w:val="left"/>
      <w:pPr>
        <w:tabs>
          <w:tab w:val="num" w:pos="5040"/>
        </w:tabs>
        <w:ind w:left="5040" w:hanging="360"/>
      </w:pPr>
      <w:rPr>
        <w:rFonts w:ascii="Arial" w:hAnsi="Arial" w:hint="default"/>
      </w:rPr>
    </w:lvl>
    <w:lvl w:ilvl="7" w:tplc="4846FC92" w:tentative="1">
      <w:start w:val="1"/>
      <w:numFmt w:val="bullet"/>
      <w:lvlText w:val="•"/>
      <w:lvlJc w:val="left"/>
      <w:pPr>
        <w:tabs>
          <w:tab w:val="num" w:pos="5760"/>
        </w:tabs>
        <w:ind w:left="5760" w:hanging="360"/>
      </w:pPr>
      <w:rPr>
        <w:rFonts w:ascii="Arial" w:hAnsi="Arial" w:hint="default"/>
      </w:rPr>
    </w:lvl>
    <w:lvl w:ilvl="8" w:tplc="0BC8560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E8B73A7"/>
    <w:multiLevelType w:val="hybridMultilevel"/>
    <w:tmpl w:val="36501C9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55074672"/>
    <w:multiLevelType w:val="hybridMultilevel"/>
    <w:tmpl w:val="A8A2E4F4"/>
    <w:lvl w:ilvl="0" w:tplc="A10A8034">
      <w:numFmt w:val="bullet"/>
      <w:lvlText w:val="-"/>
      <w:lvlJc w:val="left"/>
      <w:pPr>
        <w:ind w:left="720" w:hanging="360"/>
      </w:pPr>
      <w:rPr>
        <w:rFonts w:ascii="Calibri" w:eastAsiaTheme="minorHAnsi" w:hAnsi="Calibri" w:cs="Calibri" w:hint="default"/>
        <w:b w:val="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F5621E3"/>
    <w:multiLevelType w:val="hybridMultilevel"/>
    <w:tmpl w:val="770EF4A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625F0FC0"/>
    <w:multiLevelType w:val="hybridMultilevel"/>
    <w:tmpl w:val="970876A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69BE7025"/>
    <w:multiLevelType w:val="hybridMultilevel"/>
    <w:tmpl w:val="42ECBB1A"/>
    <w:lvl w:ilvl="0" w:tplc="EB220CE6">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BF6530"/>
    <w:multiLevelType w:val="hybridMultilevel"/>
    <w:tmpl w:val="4C12B182"/>
    <w:lvl w:ilvl="0" w:tplc="3C40B35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5D95F26"/>
    <w:multiLevelType w:val="hybridMultilevel"/>
    <w:tmpl w:val="2D5A54D6"/>
    <w:lvl w:ilvl="0" w:tplc="EFE613F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7F838FF"/>
    <w:multiLevelType w:val="hybridMultilevel"/>
    <w:tmpl w:val="DBA25D62"/>
    <w:lvl w:ilvl="0" w:tplc="8DB4A934">
      <w:start w:val="1"/>
      <w:numFmt w:val="decimal"/>
      <w:pStyle w:val="Vraag"/>
      <w:lvlText w:val="%1."/>
      <w:lvlJc w:val="left"/>
      <w:pPr>
        <w:ind w:left="502"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B1D4C2D"/>
    <w:multiLevelType w:val="hybridMultilevel"/>
    <w:tmpl w:val="5AC22498"/>
    <w:lvl w:ilvl="0" w:tplc="3236CBBA">
      <w:start w:val="1"/>
      <w:numFmt w:val="bullet"/>
      <w:lvlText w:val="•"/>
      <w:lvlJc w:val="left"/>
      <w:pPr>
        <w:tabs>
          <w:tab w:val="num" w:pos="720"/>
        </w:tabs>
        <w:ind w:left="720" w:hanging="360"/>
      </w:pPr>
      <w:rPr>
        <w:rFonts w:ascii="Arial" w:hAnsi="Arial" w:hint="default"/>
      </w:rPr>
    </w:lvl>
    <w:lvl w:ilvl="1" w:tplc="23E690FE" w:tentative="1">
      <w:start w:val="1"/>
      <w:numFmt w:val="bullet"/>
      <w:lvlText w:val="•"/>
      <w:lvlJc w:val="left"/>
      <w:pPr>
        <w:tabs>
          <w:tab w:val="num" w:pos="1440"/>
        </w:tabs>
        <w:ind w:left="1440" w:hanging="360"/>
      </w:pPr>
      <w:rPr>
        <w:rFonts w:ascii="Arial" w:hAnsi="Arial" w:hint="default"/>
      </w:rPr>
    </w:lvl>
    <w:lvl w:ilvl="2" w:tplc="D382BF0E" w:tentative="1">
      <w:start w:val="1"/>
      <w:numFmt w:val="bullet"/>
      <w:lvlText w:val="•"/>
      <w:lvlJc w:val="left"/>
      <w:pPr>
        <w:tabs>
          <w:tab w:val="num" w:pos="2160"/>
        </w:tabs>
        <w:ind w:left="2160" w:hanging="360"/>
      </w:pPr>
      <w:rPr>
        <w:rFonts w:ascii="Arial" w:hAnsi="Arial" w:hint="default"/>
      </w:rPr>
    </w:lvl>
    <w:lvl w:ilvl="3" w:tplc="2FE49DF0" w:tentative="1">
      <w:start w:val="1"/>
      <w:numFmt w:val="bullet"/>
      <w:lvlText w:val="•"/>
      <w:lvlJc w:val="left"/>
      <w:pPr>
        <w:tabs>
          <w:tab w:val="num" w:pos="2880"/>
        </w:tabs>
        <w:ind w:left="2880" w:hanging="360"/>
      </w:pPr>
      <w:rPr>
        <w:rFonts w:ascii="Arial" w:hAnsi="Arial" w:hint="default"/>
      </w:rPr>
    </w:lvl>
    <w:lvl w:ilvl="4" w:tplc="A1EEB4FA" w:tentative="1">
      <w:start w:val="1"/>
      <w:numFmt w:val="bullet"/>
      <w:lvlText w:val="•"/>
      <w:lvlJc w:val="left"/>
      <w:pPr>
        <w:tabs>
          <w:tab w:val="num" w:pos="3600"/>
        </w:tabs>
        <w:ind w:left="3600" w:hanging="360"/>
      </w:pPr>
      <w:rPr>
        <w:rFonts w:ascii="Arial" w:hAnsi="Arial" w:hint="default"/>
      </w:rPr>
    </w:lvl>
    <w:lvl w:ilvl="5" w:tplc="8E304AE4" w:tentative="1">
      <w:start w:val="1"/>
      <w:numFmt w:val="bullet"/>
      <w:lvlText w:val="•"/>
      <w:lvlJc w:val="left"/>
      <w:pPr>
        <w:tabs>
          <w:tab w:val="num" w:pos="4320"/>
        </w:tabs>
        <w:ind w:left="4320" w:hanging="360"/>
      </w:pPr>
      <w:rPr>
        <w:rFonts w:ascii="Arial" w:hAnsi="Arial" w:hint="default"/>
      </w:rPr>
    </w:lvl>
    <w:lvl w:ilvl="6" w:tplc="7D861A96" w:tentative="1">
      <w:start w:val="1"/>
      <w:numFmt w:val="bullet"/>
      <w:lvlText w:val="•"/>
      <w:lvlJc w:val="left"/>
      <w:pPr>
        <w:tabs>
          <w:tab w:val="num" w:pos="5040"/>
        </w:tabs>
        <w:ind w:left="5040" w:hanging="360"/>
      </w:pPr>
      <w:rPr>
        <w:rFonts w:ascii="Arial" w:hAnsi="Arial" w:hint="default"/>
      </w:rPr>
    </w:lvl>
    <w:lvl w:ilvl="7" w:tplc="4F7E1FAE" w:tentative="1">
      <w:start w:val="1"/>
      <w:numFmt w:val="bullet"/>
      <w:lvlText w:val="•"/>
      <w:lvlJc w:val="left"/>
      <w:pPr>
        <w:tabs>
          <w:tab w:val="num" w:pos="5760"/>
        </w:tabs>
        <w:ind w:left="5760" w:hanging="360"/>
      </w:pPr>
      <w:rPr>
        <w:rFonts w:ascii="Arial" w:hAnsi="Arial" w:hint="default"/>
      </w:rPr>
    </w:lvl>
    <w:lvl w:ilvl="8" w:tplc="ABC4F598"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
  </w:num>
  <w:num w:numId="3">
    <w:abstractNumId w:val="8"/>
  </w:num>
  <w:num w:numId="4">
    <w:abstractNumId w:val="4"/>
  </w:num>
  <w:num w:numId="5">
    <w:abstractNumId w:val="13"/>
  </w:num>
  <w:num w:numId="6">
    <w:abstractNumId w:val="7"/>
  </w:num>
  <w:num w:numId="7">
    <w:abstractNumId w:val="14"/>
  </w:num>
  <w:num w:numId="8">
    <w:abstractNumId w:val="9"/>
  </w:num>
  <w:num w:numId="9">
    <w:abstractNumId w:val="10"/>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5"/>
  </w:num>
  <w:num w:numId="13">
    <w:abstractNumId w:val="0"/>
  </w:num>
  <w:num w:numId="14">
    <w:abstractNumId w:val="5"/>
  </w:num>
  <w:num w:numId="15">
    <w:abstractNumId w:val="3"/>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43F"/>
    <w:rsid w:val="000078B2"/>
    <w:rsid w:val="000126CD"/>
    <w:rsid w:val="00064CDB"/>
    <w:rsid w:val="00073CA0"/>
    <w:rsid w:val="000A383D"/>
    <w:rsid w:val="000E2A0A"/>
    <w:rsid w:val="000F543F"/>
    <w:rsid w:val="00107F35"/>
    <w:rsid w:val="00132D05"/>
    <w:rsid w:val="00151701"/>
    <w:rsid w:val="00187029"/>
    <w:rsid w:val="001A6887"/>
    <w:rsid w:val="001B3ECF"/>
    <w:rsid w:val="001B6454"/>
    <w:rsid w:val="001B7BFF"/>
    <w:rsid w:val="001C1CE3"/>
    <w:rsid w:val="001F0A2B"/>
    <w:rsid w:val="001F10D5"/>
    <w:rsid w:val="0024373E"/>
    <w:rsid w:val="0026381F"/>
    <w:rsid w:val="002761DC"/>
    <w:rsid w:val="002D3650"/>
    <w:rsid w:val="002F102C"/>
    <w:rsid w:val="002F6C06"/>
    <w:rsid w:val="00303056"/>
    <w:rsid w:val="00315D52"/>
    <w:rsid w:val="00323F37"/>
    <w:rsid w:val="0032492F"/>
    <w:rsid w:val="0033725F"/>
    <w:rsid w:val="003631D1"/>
    <w:rsid w:val="00373E86"/>
    <w:rsid w:val="00377525"/>
    <w:rsid w:val="003C28E6"/>
    <w:rsid w:val="003D644F"/>
    <w:rsid w:val="003E2225"/>
    <w:rsid w:val="004018A0"/>
    <w:rsid w:val="00467AB8"/>
    <w:rsid w:val="00480288"/>
    <w:rsid w:val="00493992"/>
    <w:rsid w:val="0049795D"/>
    <w:rsid w:val="004A1F75"/>
    <w:rsid w:val="004A2026"/>
    <w:rsid w:val="004E73BD"/>
    <w:rsid w:val="00513F15"/>
    <w:rsid w:val="00525E41"/>
    <w:rsid w:val="005311D0"/>
    <w:rsid w:val="00576B3B"/>
    <w:rsid w:val="00583BAB"/>
    <w:rsid w:val="005B476F"/>
    <w:rsid w:val="005B674B"/>
    <w:rsid w:val="005D1F07"/>
    <w:rsid w:val="005D2E0F"/>
    <w:rsid w:val="00613453"/>
    <w:rsid w:val="00642E23"/>
    <w:rsid w:val="0065495C"/>
    <w:rsid w:val="006916B7"/>
    <w:rsid w:val="006B4EF5"/>
    <w:rsid w:val="006E1154"/>
    <w:rsid w:val="006E4AAC"/>
    <w:rsid w:val="006E724B"/>
    <w:rsid w:val="006F015E"/>
    <w:rsid w:val="006F7473"/>
    <w:rsid w:val="00734940"/>
    <w:rsid w:val="00753713"/>
    <w:rsid w:val="007878A7"/>
    <w:rsid w:val="00791344"/>
    <w:rsid w:val="0088181C"/>
    <w:rsid w:val="00884088"/>
    <w:rsid w:val="008B0F50"/>
    <w:rsid w:val="008D31A0"/>
    <w:rsid w:val="0090547A"/>
    <w:rsid w:val="00964676"/>
    <w:rsid w:val="00965190"/>
    <w:rsid w:val="009906E7"/>
    <w:rsid w:val="009B599E"/>
    <w:rsid w:val="009C1B79"/>
    <w:rsid w:val="009D37E6"/>
    <w:rsid w:val="009E789A"/>
    <w:rsid w:val="00A03B49"/>
    <w:rsid w:val="00A26D8C"/>
    <w:rsid w:val="00A34BF2"/>
    <w:rsid w:val="00A3730D"/>
    <w:rsid w:val="00A37DD4"/>
    <w:rsid w:val="00A60208"/>
    <w:rsid w:val="00A75C6A"/>
    <w:rsid w:val="00A77AAD"/>
    <w:rsid w:val="00A87070"/>
    <w:rsid w:val="00AE456A"/>
    <w:rsid w:val="00AE6796"/>
    <w:rsid w:val="00B30A1F"/>
    <w:rsid w:val="00B5147C"/>
    <w:rsid w:val="00B63174"/>
    <w:rsid w:val="00B766E7"/>
    <w:rsid w:val="00B86600"/>
    <w:rsid w:val="00BA30D1"/>
    <w:rsid w:val="00BD5250"/>
    <w:rsid w:val="00C0223C"/>
    <w:rsid w:val="00C10EFD"/>
    <w:rsid w:val="00C11272"/>
    <w:rsid w:val="00C47916"/>
    <w:rsid w:val="00C5584C"/>
    <w:rsid w:val="00CA2685"/>
    <w:rsid w:val="00CC6C7D"/>
    <w:rsid w:val="00CE05F3"/>
    <w:rsid w:val="00D0583A"/>
    <w:rsid w:val="00D12D20"/>
    <w:rsid w:val="00D21DF7"/>
    <w:rsid w:val="00D5248E"/>
    <w:rsid w:val="00D702B9"/>
    <w:rsid w:val="00D844A8"/>
    <w:rsid w:val="00DA2299"/>
    <w:rsid w:val="00DC533F"/>
    <w:rsid w:val="00E00F6B"/>
    <w:rsid w:val="00E02F02"/>
    <w:rsid w:val="00E1026B"/>
    <w:rsid w:val="00E26F2F"/>
    <w:rsid w:val="00E36EC1"/>
    <w:rsid w:val="00E37827"/>
    <w:rsid w:val="00E8281B"/>
    <w:rsid w:val="00E84965"/>
    <w:rsid w:val="00EB35F0"/>
    <w:rsid w:val="00EC646A"/>
    <w:rsid w:val="00EC7F8B"/>
    <w:rsid w:val="00EE0637"/>
    <w:rsid w:val="00F075C1"/>
    <w:rsid w:val="00F45CEA"/>
    <w:rsid w:val="00F45D85"/>
    <w:rsid w:val="00F527F5"/>
    <w:rsid w:val="00FA2029"/>
    <w:rsid w:val="00FB57D8"/>
    <w:rsid w:val="00FC59F6"/>
    <w:rsid w:val="00FD7FEA"/>
    <w:rsid w:val="00FF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AFD7E"/>
  <w15:chartTrackingRefBased/>
  <w15:docId w15:val="{992FDE5E-E7CC-465B-87CC-3F85C7AF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766E7"/>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1F0A2B"/>
    <w:pPr>
      <w:ind w:left="720"/>
      <w:contextualSpacing/>
    </w:pPr>
  </w:style>
  <w:style w:type="character" w:styleId="Verwijzingopmerking">
    <w:name w:val="annotation reference"/>
    <w:basedOn w:val="Standaardalinea-lettertype"/>
    <w:uiPriority w:val="99"/>
    <w:semiHidden/>
    <w:unhideWhenUsed/>
    <w:rsid w:val="00791344"/>
    <w:rPr>
      <w:sz w:val="16"/>
      <w:szCs w:val="16"/>
    </w:rPr>
  </w:style>
  <w:style w:type="paragraph" w:styleId="Tekstopmerking">
    <w:name w:val="annotation text"/>
    <w:basedOn w:val="Standaard"/>
    <w:link w:val="TekstopmerkingChar"/>
    <w:uiPriority w:val="99"/>
    <w:semiHidden/>
    <w:unhideWhenUsed/>
    <w:rsid w:val="0079134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91344"/>
    <w:rPr>
      <w:sz w:val="20"/>
      <w:szCs w:val="20"/>
    </w:rPr>
  </w:style>
  <w:style w:type="paragraph" w:styleId="Onderwerpvanopmerking">
    <w:name w:val="annotation subject"/>
    <w:basedOn w:val="Tekstopmerking"/>
    <w:next w:val="Tekstopmerking"/>
    <w:link w:val="OnderwerpvanopmerkingChar"/>
    <w:uiPriority w:val="99"/>
    <w:semiHidden/>
    <w:unhideWhenUsed/>
    <w:rsid w:val="00791344"/>
    <w:rPr>
      <w:b/>
      <w:bCs/>
    </w:rPr>
  </w:style>
  <w:style w:type="character" w:customStyle="1" w:styleId="OnderwerpvanopmerkingChar">
    <w:name w:val="Onderwerp van opmerking Char"/>
    <w:basedOn w:val="TekstopmerkingChar"/>
    <w:link w:val="Onderwerpvanopmerking"/>
    <w:uiPriority w:val="99"/>
    <w:semiHidden/>
    <w:rsid w:val="00791344"/>
    <w:rPr>
      <w:b/>
      <w:bCs/>
      <w:sz w:val="20"/>
      <w:szCs w:val="20"/>
    </w:rPr>
  </w:style>
  <w:style w:type="paragraph" w:styleId="Ballontekst">
    <w:name w:val="Balloon Text"/>
    <w:basedOn w:val="Standaard"/>
    <w:link w:val="BallontekstChar"/>
    <w:uiPriority w:val="99"/>
    <w:semiHidden/>
    <w:unhideWhenUsed/>
    <w:rsid w:val="0079134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1344"/>
    <w:rPr>
      <w:rFonts w:ascii="Segoe UI" w:hAnsi="Segoe UI" w:cs="Segoe UI"/>
      <w:sz w:val="18"/>
      <w:szCs w:val="18"/>
    </w:rPr>
  </w:style>
  <w:style w:type="paragraph" w:customStyle="1" w:styleId="Opmerking">
    <w:name w:val="Opmerking"/>
    <w:basedOn w:val="Standaard"/>
    <w:link w:val="OpmerkingChar"/>
    <w:qFormat/>
    <w:rsid w:val="009E789A"/>
    <w:pPr>
      <w:spacing w:after="0" w:line="240" w:lineRule="auto"/>
      <w:ind w:left="360" w:hanging="360"/>
    </w:pPr>
    <w:rPr>
      <w:rFonts w:ascii="Gill Sans MT" w:eastAsia="Times New Roman" w:hAnsi="Gill Sans MT" w:cs="Times New Roman"/>
      <w:color w:val="FF0000"/>
      <w:sz w:val="20"/>
      <w:szCs w:val="24"/>
      <w:lang w:val="nl-BE" w:eastAsia="nl-NL"/>
    </w:rPr>
  </w:style>
  <w:style w:type="character" w:customStyle="1" w:styleId="OpmerkingChar">
    <w:name w:val="Opmerking Char"/>
    <w:basedOn w:val="Standaardalinea-lettertype"/>
    <w:link w:val="Opmerking"/>
    <w:rsid w:val="009E789A"/>
    <w:rPr>
      <w:rFonts w:ascii="Gill Sans MT" w:eastAsia="Times New Roman" w:hAnsi="Gill Sans MT" w:cs="Times New Roman"/>
      <w:color w:val="FF0000"/>
      <w:sz w:val="20"/>
      <w:szCs w:val="24"/>
      <w:lang w:val="nl-BE" w:eastAsia="nl-NL"/>
    </w:rPr>
  </w:style>
  <w:style w:type="table" w:styleId="Tabelraster">
    <w:name w:val="Table Grid"/>
    <w:basedOn w:val="Standaardtabel"/>
    <w:uiPriority w:val="59"/>
    <w:rsid w:val="009E789A"/>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aag">
    <w:name w:val="Vraag"/>
    <w:basedOn w:val="Standaard"/>
    <w:link w:val="VraagChar"/>
    <w:qFormat/>
    <w:rsid w:val="009E789A"/>
    <w:pPr>
      <w:numPr>
        <w:numId w:val="7"/>
      </w:numPr>
      <w:spacing w:after="0" w:line="240" w:lineRule="auto"/>
    </w:pPr>
    <w:rPr>
      <w:rFonts w:ascii="Gill Sans MT" w:eastAsia="Times New Roman" w:hAnsi="Gill Sans MT" w:cs="Times New Roman"/>
      <w:color w:val="4C6F84"/>
      <w:sz w:val="24"/>
      <w:szCs w:val="24"/>
      <w:lang w:val="nl-BE" w:eastAsia="nl-NL"/>
    </w:rPr>
  </w:style>
  <w:style w:type="character" w:customStyle="1" w:styleId="VraagChar">
    <w:name w:val="Vraag Char"/>
    <w:basedOn w:val="Standaardalinea-lettertype"/>
    <w:link w:val="Vraag"/>
    <w:rsid w:val="009E789A"/>
    <w:rPr>
      <w:rFonts w:ascii="Gill Sans MT" w:eastAsia="Times New Roman" w:hAnsi="Gill Sans MT" w:cs="Times New Roman"/>
      <w:color w:val="4C6F84"/>
      <w:sz w:val="24"/>
      <w:szCs w:val="24"/>
      <w:lang w:val="nl-BE" w:eastAsia="nl-NL"/>
    </w:rPr>
  </w:style>
  <w:style w:type="paragraph" w:styleId="Ondertitel">
    <w:name w:val="Subtitle"/>
    <w:basedOn w:val="Standaard"/>
    <w:link w:val="OndertitelChar"/>
    <w:qFormat/>
    <w:rsid w:val="009E789A"/>
    <w:pPr>
      <w:spacing w:after="0" w:line="240" w:lineRule="auto"/>
    </w:pPr>
    <w:rPr>
      <w:rFonts w:ascii="Arial" w:eastAsia="Times New Roman" w:hAnsi="Arial" w:cs="Arial"/>
      <w:b/>
      <w:bCs/>
      <w:sz w:val="20"/>
      <w:szCs w:val="24"/>
      <w:lang w:val="en-GB" w:eastAsia="nl-NL"/>
    </w:rPr>
  </w:style>
  <w:style w:type="character" w:customStyle="1" w:styleId="OndertitelChar">
    <w:name w:val="Ondertitel Char"/>
    <w:basedOn w:val="Standaardalinea-lettertype"/>
    <w:link w:val="Ondertitel"/>
    <w:rsid w:val="009E789A"/>
    <w:rPr>
      <w:rFonts w:ascii="Arial" w:eastAsia="Times New Roman" w:hAnsi="Arial" w:cs="Arial"/>
      <w:b/>
      <w:bCs/>
      <w:sz w:val="20"/>
      <w:szCs w:val="24"/>
      <w:lang w:val="en-GB" w:eastAsia="nl-NL"/>
    </w:rPr>
  </w:style>
  <w:style w:type="character" w:styleId="Zwaar">
    <w:name w:val="Strong"/>
    <w:basedOn w:val="Standaardalinea-lettertype"/>
    <w:uiPriority w:val="22"/>
    <w:qFormat/>
    <w:rsid w:val="00FD7FEA"/>
    <w:rPr>
      <w:b/>
      <w:bCs/>
    </w:rPr>
  </w:style>
  <w:style w:type="paragraph" w:styleId="Koptekst">
    <w:name w:val="header"/>
    <w:basedOn w:val="Standaard"/>
    <w:link w:val="KoptekstChar"/>
    <w:uiPriority w:val="99"/>
    <w:unhideWhenUsed/>
    <w:rsid w:val="008B0F50"/>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8B0F50"/>
  </w:style>
  <w:style w:type="paragraph" w:styleId="Voettekst">
    <w:name w:val="footer"/>
    <w:basedOn w:val="Standaard"/>
    <w:link w:val="VoettekstChar"/>
    <w:uiPriority w:val="99"/>
    <w:unhideWhenUsed/>
    <w:rsid w:val="008B0F50"/>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8B0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6794">
      <w:bodyDiv w:val="1"/>
      <w:marLeft w:val="0"/>
      <w:marRight w:val="0"/>
      <w:marTop w:val="0"/>
      <w:marBottom w:val="0"/>
      <w:divBdr>
        <w:top w:val="none" w:sz="0" w:space="0" w:color="auto"/>
        <w:left w:val="none" w:sz="0" w:space="0" w:color="auto"/>
        <w:bottom w:val="none" w:sz="0" w:space="0" w:color="auto"/>
        <w:right w:val="none" w:sz="0" w:space="0" w:color="auto"/>
      </w:divBdr>
    </w:div>
    <w:div w:id="181750197">
      <w:bodyDiv w:val="1"/>
      <w:marLeft w:val="0"/>
      <w:marRight w:val="0"/>
      <w:marTop w:val="0"/>
      <w:marBottom w:val="0"/>
      <w:divBdr>
        <w:top w:val="none" w:sz="0" w:space="0" w:color="auto"/>
        <w:left w:val="none" w:sz="0" w:space="0" w:color="auto"/>
        <w:bottom w:val="none" w:sz="0" w:space="0" w:color="auto"/>
        <w:right w:val="none" w:sz="0" w:space="0" w:color="auto"/>
      </w:divBdr>
      <w:divsChild>
        <w:div w:id="558563855">
          <w:marLeft w:val="360"/>
          <w:marRight w:val="0"/>
          <w:marTop w:val="360"/>
          <w:marBottom w:val="0"/>
          <w:divBdr>
            <w:top w:val="none" w:sz="0" w:space="0" w:color="auto"/>
            <w:left w:val="none" w:sz="0" w:space="0" w:color="auto"/>
            <w:bottom w:val="none" w:sz="0" w:space="0" w:color="auto"/>
            <w:right w:val="none" w:sz="0" w:space="0" w:color="auto"/>
          </w:divBdr>
        </w:div>
      </w:divsChild>
    </w:div>
    <w:div w:id="385565100">
      <w:bodyDiv w:val="1"/>
      <w:marLeft w:val="0"/>
      <w:marRight w:val="0"/>
      <w:marTop w:val="0"/>
      <w:marBottom w:val="0"/>
      <w:divBdr>
        <w:top w:val="none" w:sz="0" w:space="0" w:color="auto"/>
        <w:left w:val="none" w:sz="0" w:space="0" w:color="auto"/>
        <w:bottom w:val="none" w:sz="0" w:space="0" w:color="auto"/>
        <w:right w:val="none" w:sz="0" w:space="0" w:color="auto"/>
      </w:divBdr>
      <w:divsChild>
        <w:div w:id="1248149682">
          <w:marLeft w:val="360"/>
          <w:marRight w:val="0"/>
          <w:marTop w:val="360"/>
          <w:marBottom w:val="0"/>
          <w:divBdr>
            <w:top w:val="none" w:sz="0" w:space="0" w:color="auto"/>
            <w:left w:val="none" w:sz="0" w:space="0" w:color="auto"/>
            <w:bottom w:val="none" w:sz="0" w:space="0" w:color="auto"/>
            <w:right w:val="none" w:sz="0" w:space="0" w:color="auto"/>
          </w:divBdr>
        </w:div>
      </w:divsChild>
    </w:div>
    <w:div w:id="514851075">
      <w:bodyDiv w:val="1"/>
      <w:marLeft w:val="0"/>
      <w:marRight w:val="0"/>
      <w:marTop w:val="0"/>
      <w:marBottom w:val="0"/>
      <w:divBdr>
        <w:top w:val="none" w:sz="0" w:space="0" w:color="auto"/>
        <w:left w:val="none" w:sz="0" w:space="0" w:color="auto"/>
        <w:bottom w:val="none" w:sz="0" w:space="0" w:color="auto"/>
        <w:right w:val="none" w:sz="0" w:space="0" w:color="auto"/>
      </w:divBdr>
    </w:div>
    <w:div w:id="643856965">
      <w:bodyDiv w:val="1"/>
      <w:marLeft w:val="0"/>
      <w:marRight w:val="0"/>
      <w:marTop w:val="0"/>
      <w:marBottom w:val="0"/>
      <w:divBdr>
        <w:top w:val="none" w:sz="0" w:space="0" w:color="auto"/>
        <w:left w:val="none" w:sz="0" w:space="0" w:color="auto"/>
        <w:bottom w:val="none" w:sz="0" w:space="0" w:color="auto"/>
        <w:right w:val="none" w:sz="0" w:space="0" w:color="auto"/>
      </w:divBdr>
    </w:div>
    <w:div w:id="667949409">
      <w:bodyDiv w:val="1"/>
      <w:marLeft w:val="0"/>
      <w:marRight w:val="0"/>
      <w:marTop w:val="0"/>
      <w:marBottom w:val="0"/>
      <w:divBdr>
        <w:top w:val="none" w:sz="0" w:space="0" w:color="auto"/>
        <w:left w:val="none" w:sz="0" w:space="0" w:color="auto"/>
        <w:bottom w:val="none" w:sz="0" w:space="0" w:color="auto"/>
        <w:right w:val="none" w:sz="0" w:space="0" w:color="auto"/>
      </w:divBdr>
    </w:div>
    <w:div w:id="794368982">
      <w:bodyDiv w:val="1"/>
      <w:marLeft w:val="0"/>
      <w:marRight w:val="0"/>
      <w:marTop w:val="0"/>
      <w:marBottom w:val="0"/>
      <w:divBdr>
        <w:top w:val="none" w:sz="0" w:space="0" w:color="auto"/>
        <w:left w:val="none" w:sz="0" w:space="0" w:color="auto"/>
        <w:bottom w:val="none" w:sz="0" w:space="0" w:color="auto"/>
        <w:right w:val="none" w:sz="0" w:space="0" w:color="auto"/>
      </w:divBdr>
    </w:div>
    <w:div w:id="807670727">
      <w:bodyDiv w:val="1"/>
      <w:marLeft w:val="0"/>
      <w:marRight w:val="0"/>
      <w:marTop w:val="0"/>
      <w:marBottom w:val="0"/>
      <w:divBdr>
        <w:top w:val="none" w:sz="0" w:space="0" w:color="auto"/>
        <w:left w:val="none" w:sz="0" w:space="0" w:color="auto"/>
        <w:bottom w:val="none" w:sz="0" w:space="0" w:color="auto"/>
        <w:right w:val="none" w:sz="0" w:space="0" w:color="auto"/>
      </w:divBdr>
    </w:div>
    <w:div w:id="821895355">
      <w:bodyDiv w:val="1"/>
      <w:marLeft w:val="0"/>
      <w:marRight w:val="0"/>
      <w:marTop w:val="0"/>
      <w:marBottom w:val="0"/>
      <w:divBdr>
        <w:top w:val="none" w:sz="0" w:space="0" w:color="auto"/>
        <w:left w:val="none" w:sz="0" w:space="0" w:color="auto"/>
        <w:bottom w:val="none" w:sz="0" w:space="0" w:color="auto"/>
        <w:right w:val="none" w:sz="0" w:space="0" w:color="auto"/>
      </w:divBdr>
      <w:divsChild>
        <w:div w:id="1109011510">
          <w:marLeft w:val="360"/>
          <w:marRight w:val="0"/>
          <w:marTop w:val="360"/>
          <w:marBottom w:val="0"/>
          <w:divBdr>
            <w:top w:val="none" w:sz="0" w:space="0" w:color="auto"/>
            <w:left w:val="none" w:sz="0" w:space="0" w:color="auto"/>
            <w:bottom w:val="none" w:sz="0" w:space="0" w:color="auto"/>
            <w:right w:val="none" w:sz="0" w:space="0" w:color="auto"/>
          </w:divBdr>
        </w:div>
      </w:divsChild>
    </w:div>
    <w:div w:id="1240208981">
      <w:bodyDiv w:val="1"/>
      <w:marLeft w:val="0"/>
      <w:marRight w:val="0"/>
      <w:marTop w:val="0"/>
      <w:marBottom w:val="0"/>
      <w:divBdr>
        <w:top w:val="none" w:sz="0" w:space="0" w:color="auto"/>
        <w:left w:val="none" w:sz="0" w:space="0" w:color="auto"/>
        <w:bottom w:val="none" w:sz="0" w:space="0" w:color="auto"/>
        <w:right w:val="none" w:sz="0" w:space="0" w:color="auto"/>
      </w:divBdr>
    </w:div>
    <w:div w:id="1281374353">
      <w:bodyDiv w:val="1"/>
      <w:marLeft w:val="0"/>
      <w:marRight w:val="0"/>
      <w:marTop w:val="0"/>
      <w:marBottom w:val="0"/>
      <w:divBdr>
        <w:top w:val="none" w:sz="0" w:space="0" w:color="auto"/>
        <w:left w:val="none" w:sz="0" w:space="0" w:color="auto"/>
        <w:bottom w:val="none" w:sz="0" w:space="0" w:color="auto"/>
        <w:right w:val="none" w:sz="0" w:space="0" w:color="auto"/>
      </w:divBdr>
    </w:div>
    <w:div w:id="1334532478">
      <w:bodyDiv w:val="1"/>
      <w:marLeft w:val="0"/>
      <w:marRight w:val="0"/>
      <w:marTop w:val="0"/>
      <w:marBottom w:val="0"/>
      <w:divBdr>
        <w:top w:val="none" w:sz="0" w:space="0" w:color="auto"/>
        <w:left w:val="none" w:sz="0" w:space="0" w:color="auto"/>
        <w:bottom w:val="none" w:sz="0" w:space="0" w:color="auto"/>
        <w:right w:val="none" w:sz="0" w:space="0" w:color="auto"/>
      </w:divBdr>
    </w:div>
    <w:div w:id="1426457802">
      <w:bodyDiv w:val="1"/>
      <w:marLeft w:val="0"/>
      <w:marRight w:val="0"/>
      <w:marTop w:val="0"/>
      <w:marBottom w:val="0"/>
      <w:divBdr>
        <w:top w:val="none" w:sz="0" w:space="0" w:color="auto"/>
        <w:left w:val="none" w:sz="0" w:space="0" w:color="auto"/>
        <w:bottom w:val="none" w:sz="0" w:space="0" w:color="auto"/>
        <w:right w:val="none" w:sz="0" w:space="0" w:color="auto"/>
      </w:divBdr>
    </w:div>
    <w:div w:id="1529835010">
      <w:bodyDiv w:val="1"/>
      <w:marLeft w:val="0"/>
      <w:marRight w:val="0"/>
      <w:marTop w:val="0"/>
      <w:marBottom w:val="0"/>
      <w:divBdr>
        <w:top w:val="none" w:sz="0" w:space="0" w:color="auto"/>
        <w:left w:val="none" w:sz="0" w:space="0" w:color="auto"/>
        <w:bottom w:val="none" w:sz="0" w:space="0" w:color="auto"/>
        <w:right w:val="none" w:sz="0" w:space="0" w:color="auto"/>
      </w:divBdr>
    </w:div>
    <w:div w:id="1752039482">
      <w:bodyDiv w:val="1"/>
      <w:marLeft w:val="0"/>
      <w:marRight w:val="0"/>
      <w:marTop w:val="0"/>
      <w:marBottom w:val="0"/>
      <w:divBdr>
        <w:top w:val="none" w:sz="0" w:space="0" w:color="auto"/>
        <w:left w:val="none" w:sz="0" w:space="0" w:color="auto"/>
        <w:bottom w:val="none" w:sz="0" w:space="0" w:color="auto"/>
        <w:right w:val="none" w:sz="0" w:space="0" w:color="auto"/>
      </w:divBdr>
    </w:div>
    <w:div w:id="1775783019">
      <w:bodyDiv w:val="1"/>
      <w:marLeft w:val="0"/>
      <w:marRight w:val="0"/>
      <w:marTop w:val="0"/>
      <w:marBottom w:val="0"/>
      <w:divBdr>
        <w:top w:val="none" w:sz="0" w:space="0" w:color="auto"/>
        <w:left w:val="none" w:sz="0" w:space="0" w:color="auto"/>
        <w:bottom w:val="none" w:sz="0" w:space="0" w:color="auto"/>
        <w:right w:val="none" w:sz="0" w:space="0" w:color="auto"/>
      </w:divBdr>
      <w:divsChild>
        <w:div w:id="2066026209">
          <w:marLeft w:val="360"/>
          <w:marRight w:val="0"/>
          <w:marTop w:val="360"/>
          <w:marBottom w:val="0"/>
          <w:divBdr>
            <w:top w:val="none" w:sz="0" w:space="0" w:color="auto"/>
            <w:left w:val="none" w:sz="0" w:space="0" w:color="auto"/>
            <w:bottom w:val="none" w:sz="0" w:space="0" w:color="auto"/>
            <w:right w:val="none" w:sz="0" w:space="0" w:color="auto"/>
          </w:divBdr>
        </w:div>
        <w:div w:id="1320617333">
          <w:marLeft w:val="360"/>
          <w:marRight w:val="0"/>
          <w:marTop w:val="360"/>
          <w:marBottom w:val="0"/>
          <w:divBdr>
            <w:top w:val="none" w:sz="0" w:space="0" w:color="auto"/>
            <w:left w:val="none" w:sz="0" w:space="0" w:color="auto"/>
            <w:bottom w:val="none" w:sz="0" w:space="0" w:color="auto"/>
            <w:right w:val="none" w:sz="0" w:space="0" w:color="auto"/>
          </w:divBdr>
        </w:div>
      </w:divsChild>
    </w:div>
    <w:div w:id="1833326416">
      <w:bodyDiv w:val="1"/>
      <w:marLeft w:val="0"/>
      <w:marRight w:val="0"/>
      <w:marTop w:val="0"/>
      <w:marBottom w:val="0"/>
      <w:divBdr>
        <w:top w:val="none" w:sz="0" w:space="0" w:color="auto"/>
        <w:left w:val="none" w:sz="0" w:space="0" w:color="auto"/>
        <w:bottom w:val="none" w:sz="0" w:space="0" w:color="auto"/>
        <w:right w:val="none" w:sz="0" w:space="0" w:color="auto"/>
      </w:divBdr>
      <w:divsChild>
        <w:div w:id="663120850">
          <w:marLeft w:val="360"/>
          <w:marRight w:val="0"/>
          <w:marTop w:val="360"/>
          <w:marBottom w:val="0"/>
          <w:divBdr>
            <w:top w:val="none" w:sz="0" w:space="0" w:color="auto"/>
            <w:left w:val="none" w:sz="0" w:space="0" w:color="auto"/>
            <w:bottom w:val="none" w:sz="0" w:space="0" w:color="auto"/>
            <w:right w:val="none" w:sz="0" w:space="0" w:color="auto"/>
          </w:divBdr>
        </w:div>
      </w:divsChild>
    </w:div>
    <w:div w:id="1942183938">
      <w:bodyDiv w:val="1"/>
      <w:marLeft w:val="0"/>
      <w:marRight w:val="0"/>
      <w:marTop w:val="0"/>
      <w:marBottom w:val="0"/>
      <w:divBdr>
        <w:top w:val="none" w:sz="0" w:space="0" w:color="auto"/>
        <w:left w:val="none" w:sz="0" w:space="0" w:color="auto"/>
        <w:bottom w:val="none" w:sz="0" w:space="0" w:color="auto"/>
        <w:right w:val="none" w:sz="0" w:space="0" w:color="auto"/>
      </w:divBdr>
    </w:div>
    <w:div w:id="197876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6002</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Interpublic</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Verbiest, Liedewij (BRU-WSW)</dc:creator>
  <cp:keywords/>
  <dc:description/>
  <cp:lastModifiedBy>Liliane Driesen</cp:lastModifiedBy>
  <cp:revision>2</cp:revision>
  <cp:lastPrinted>2019-11-26T09:52:00Z</cp:lastPrinted>
  <dcterms:created xsi:type="dcterms:W3CDTF">2019-12-02T08:22:00Z</dcterms:created>
  <dcterms:modified xsi:type="dcterms:W3CDTF">2019-12-02T08:22:00Z</dcterms:modified>
</cp:coreProperties>
</file>