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9A" w:rsidRDefault="00BF089A" w:rsidP="00B325FF">
      <w:pPr>
        <w:pStyle w:val="Titel"/>
        <w:rPr>
          <w:rFonts w:eastAsia="Times New Roman"/>
          <w:lang w:eastAsia="nl-BE"/>
        </w:rPr>
      </w:pPr>
      <w:r>
        <w:rPr>
          <w:rFonts w:eastAsia="Times New Roman"/>
          <w:lang w:eastAsia="nl-BE"/>
        </w:rPr>
        <w:t>Altijd tijd voor een ei</w:t>
      </w:r>
    </w:p>
    <w:p w:rsidR="00D56F48" w:rsidRPr="00D56F48" w:rsidRDefault="00D56F48" w:rsidP="004C484C">
      <w:pPr>
        <w:spacing w:before="100" w:beforeAutospacing="1" w:after="100" w:afterAutospacing="1" w:line="240" w:lineRule="auto"/>
        <w:outlineLvl w:val="1"/>
        <w:rPr>
          <w:rFonts w:eastAsia="Times New Roman" w:cs="Times New Roman"/>
          <w:bCs/>
          <w:i/>
          <w:lang w:eastAsia="nl-BE"/>
        </w:rPr>
      </w:pPr>
      <w:r w:rsidRPr="00D56F48">
        <w:rPr>
          <w:rFonts w:eastAsia="Times New Roman" w:cs="Times New Roman"/>
          <w:bCs/>
          <w:i/>
          <w:lang w:eastAsia="nl-BE"/>
        </w:rPr>
        <w:t>VLAM voert in de aanloop naar Pasen campagne voor eieren naar jonge gezinnen. Zij hebben gemiddeld weinig tijd en hechten veel belang aan gezond eten. Het eitje combineert deze twee deugden en laat bovendien ongelooflijk veel variatie in bereidingen toe. Alle campagnepijlen worden op online communicatie gericht. Twee video-animaties met de bekende ei-mascotte zijn de blikvangers.</w:t>
      </w:r>
    </w:p>
    <w:p w:rsidR="00881669" w:rsidRDefault="00BF089A" w:rsidP="00881669">
      <w:pPr>
        <w:spacing w:before="100" w:beforeAutospacing="1" w:after="100" w:afterAutospacing="1" w:line="240" w:lineRule="auto"/>
        <w:outlineLvl w:val="1"/>
      </w:pPr>
      <w:r w:rsidRPr="00BF089A">
        <w:rPr>
          <w:rFonts w:eastAsia="Times New Roman" w:cs="Times New Roman"/>
          <w:bCs/>
          <w:lang w:eastAsia="nl-BE"/>
        </w:rPr>
        <w:t xml:space="preserve">Het aftellen naar Pasen kan beginnen. Dat betekent dat eitjes </w:t>
      </w:r>
      <w:r w:rsidR="00D56F48">
        <w:rPr>
          <w:rFonts w:eastAsia="Times New Roman" w:cs="Times New Roman"/>
          <w:bCs/>
          <w:lang w:eastAsia="nl-BE"/>
        </w:rPr>
        <w:t>spontaan meer belangstelling genieten. Het eitje is die interesse sowieso het jaar rond waard. Dit kiplekkere kleinood</w:t>
      </w:r>
      <w:r w:rsidR="00881669">
        <w:rPr>
          <w:rFonts w:eastAsia="Times New Roman" w:cs="Times New Roman"/>
          <w:bCs/>
          <w:lang w:eastAsia="nl-BE"/>
        </w:rPr>
        <w:t xml:space="preserve"> beschikt over flink wat troeven: het bevat veel voedingsstoffen van hoge kwaliteit, het is erg betaalbaar, vlot beschikbaar, makkelijk houdbaar en gewoon lekker. Maar er zijn nóg troeven: het ei laat heel veel bereidingsmogelijkheden toe</w:t>
      </w:r>
      <w:r w:rsidR="00881669">
        <w:t xml:space="preserve">: </w:t>
      </w:r>
      <w:r w:rsidR="00881669" w:rsidRPr="006D623B">
        <w:t>koken</w:t>
      </w:r>
      <w:r w:rsidR="00881669">
        <w:t xml:space="preserve"> (hard of zacht)</w:t>
      </w:r>
      <w:r w:rsidR="00881669" w:rsidRPr="006D623B">
        <w:t xml:space="preserve">, </w:t>
      </w:r>
      <w:r w:rsidR="00881669">
        <w:t xml:space="preserve">pocheren, </w:t>
      </w:r>
      <w:r w:rsidR="00881669" w:rsidRPr="006D623B">
        <w:t>bakken</w:t>
      </w:r>
      <w:r w:rsidR="00881669">
        <w:t xml:space="preserve"> (spiegelei, roerei</w:t>
      </w:r>
      <w:r w:rsidR="00F80A27">
        <w:t xml:space="preserve"> </w:t>
      </w:r>
      <w:r w:rsidR="00881669">
        <w:t>…).</w:t>
      </w:r>
      <w:r w:rsidR="00881669" w:rsidRPr="006D623B">
        <w:t xml:space="preserve"> Bovendien zijn eitjes makkelijk te combineren met veel andere producten, en dat kan op een heleboel manieren</w:t>
      </w:r>
      <w:r w:rsidR="00FA7470">
        <w:t xml:space="preserve"> en bij elk verbruiksmoment van de dag</w:t>
      </w:r>
      <w:r w:rsidR="00881669" w:rsidRPr="006D623B">
        <w:t>.</w:t>
      </w:r>
    </w:p>
    <w:p w:rsidR="00D56F48" w:rsidRDefault="00881669" w:rsidP="004C484C">
      <w:pPr>
        <w:spacing w:before="100" w:beforeAutospacing="1" w:after="100" w:afterAutospacing="1" w:line="240" w:lineRule="auto"/>
        <w:outlineLvl w:val="1"/>
      </w:pPr>
      <w:r>
        <w:t>VLAM focust in deze paascampagne op deze laatste twee troeven. De ei-mascotte, die ook de vorige jaren al werd opgevoerd,</w:t>
      </w:r>
      <w:r>
        <w:rPr>
          <w:rFonts w:eastAsia="Times New Roman" w:cs="Times New Roman"/>
          <w:bCs/>
          <w:lang w:eastAsia="nl-BE"/>
        </w:rPr>
        <w:t xml:space="preserve"> </w:t>
      </w:r>
      <w:r w:rsidR="00FA7470">
        <w:rPr>
          <w:rFonts w:eastAsia="Times New Roman" w:cs="Times New Roman"/>
          <w:bCs/>
          <w:lang w:eastAsia="nl-BE"/>
        </w:rPr>
        <w:t>maakt samen met andere ingrediënten zijn opwachting voor een heerlijke omelet en een smakelijke tortilla. Goedgekozen mars</w:t>
      </w:r>
      <w:r w:rsidR="00487182">
        <w:rPr>
          <w:rFonts w:eastAsia="Times New Roman" w:cs="Times New Roman"/>
          <w:bCs/>
          <w:lang w:eastAsia="nl-BE"/>
        </w:rPr>
        <w:t>-</w:t>
      </w:r>
      <w:r w:rsidR="00FA7470">
        <w:rPr>
          <w:rFonts w:eastAsia="Times New Roman" w:cs="Times New Roman"/>
          <w:bCs/>
          <w:lang w:eastAsia="nl-BE"/>
        </w:rPr>
        <w:t xml:space="preserve"> en </w:t>
      </w:r>
      <w:r w:rsidR="00F80A27">
        <w:rPr>
          <w:rFonts w:eastAsia="Times New Roman" w:cs="Times New Roman"/>
          <w:bCs/>
          <w:lang w:eastAsia="nl-BE"/>
        </w:rPr>
        <w:t>cancan</w:t>
      </w:r>
      <w:r w:rsidR="00FA7470">
        <w:rPr>
          <w:rFonts w:eastAsia="Times New Roman" w:cs="Times New Roman"/>
          <w:bCs/>
          <w:lang w:eastAsia="nl-BE"/>
        </w:rPr>
        <w:t xml:space="preserve">muziek en </w:t>
      </w:r>
      <w:r w:rsidR="00F80A27">
        <w:rPr>
          <w:rFonts w:eastAsia="Times New Roman" w:cs="Times New Roman"/>
          <w:bCs/>
          <w:lang w:eastAsia="nl-BE"/>
        </w:rPr>
        <w:t>ludieke</w:t>
      </w:r>
      <w:r w:rsidR="00FA7470">
        <w:rPr>
          <w:rFonts w:eastAsia="Times New Roman" w:cs="Times New Roman"/>
          <w:bCs/>
          <w:lang w:eastAsia="nl-BE"/>
        </w:rPr>
        <w:t xml:space="preserve"> fragmenten zorgen voor een leuke sfeer. De video’s </w:t>
      </w:r>
      <w:r w:rsidR="00FA7470" w:rsidRPr="00FA7470">
        <w:rPr>
          <w:rFonts w:eastAsia="Times New Roman" w:cs="Times New Roman"/>
          <w:bCs/>
          <w:lang w:eastAsia="nl-BE"/>
        </w:rPr>
        <w:t xml:space="preserve">eindigen met de slogan </w:t>
      </w:r>
      <w:r w:rsidR="00FA7470" w:rsidRPr="00FA7470">
        <w:rPr>
          <w:rFonts w:eastAsia="Times New Roman" w:cs="Times New Roman"/>
          <w:b/>
          <w:bCs/>
          <w:lang w:eastAsia="nl-BE"/>
        </w:rPr>
        <w:t>“</w:t>
      </w:r>
      <w:r w:rsidR="00FA7470" w:rsidRPr="00FA7470">
        <w:rPr>
          <w:b/>
        </w:rPr>
        <w:t>Altijd tijd voor een ei.”</w:t>
      </w:r>
      <w:r w:rsidR="00FA7470" w:rsidRPr="00FA7470">
        <w:t xml:space="preserve"> </w:t>
      </w:r>
      <w:r w:rsidR="003535D4">
        <w:t>en</w:t>
      </w:r>
      <w:r w:rsidR="00FA7470" w:rsidRPr="00FA7470">
        <w:t xml:space="preserve"> een doorverwijzing naar ei.be voor concrete kookinspiratie</w:t>
      </w:r>
      <w:r w:rsidR="003535D4">
        <w:t>.</w:t>
      </w:r>
    </w:p>
    <w:p w:rsidR="003535D4" w:rsidRDefault="003535D4" w:rsidP="004C484C">
      <w:pPr>
        <w:spacing w:before="100" w:beforeAutospacing="1" w:after="100" w:afterAutospacing="1" w:line="240" w:lineRule="auto"/>
        <w:outlineLvl w:val="1"/>
        <w:rPr>
          <w:rFonts w:eastAsia="Times New Roman" w:cs="Times New Roman"/>
          <w:bCs/>
          <w:lang w:eastAsia="nl-BE"/>
        </w:rPr>
      </w:pPr>
      <w:r>
        <w:t xml:space="preserve">De twee videofilmpjes zullen op drukbezochte </w:t>
      </w:r>
      <w:r w:rsidR="00F80A27">
        <w:t xml:space="preserve">online </w:t>
      </w:r>
      <w:r>
        <w:t>kanalen worden getoond van</w:t>
      </w:r>
      <w:r w:rsidR="00F80A27">
        <w:t>af</w:t>
      </w:r>
      <w:r>
        <w:t xml:space="preserve"> </w:t>
      </w:r>
      <w:r>
        <w:rPr>
          <w:rFonts w:eastAsia="Times New Roman" w:cs="Times New Roman"/>
          <w:bCs/>
          <w:lang w:eastAsia="nl-BE"/>
        </w:rPr>
        <w:t>16 tot 26 maart.</w:t>
      </w:r>
      <w:r w:rsidR="00AC16A5">
        <w:rPr>
          <w:rFonts w:eastAsia="Times New Roman" w:cs="Times New Roman"/>
          <w:bCs/>
          <w:lang w:eastAsia="nl-BE"/>
        </w:rPr>
        <w:t xml:space="preserve"> Ook het eigen kookplatform van VLAM, lekkervanbijons.be, zal extra aandacht besteden aan ei en de </w:t>
      </w:r>
      <w:proofErr w:type="spellStart"/>
      <w:r w:rsidR="00AC16A5">
        <w:rPr>
          <w:rFonts w:eastAsia="Times New Roman" w:cs="Times New Roman"/>
          <w:bCs/>
          <w:lang w:eastAsia="nl-BE"/>
        </w:rPr>
        <w:t>eicampagne</w:t>
      </w:r>
      <w:proofErr w:type="spellEnd"/>
      <w:r w:rsidR="00AC16A5">
        <w:rPr>
          <w:rFonts w:eastAsia="Times New Roman" w:cs="Times New Roman"/>
          <w:bCs/>
          <w:lang w:eastAsia="nl-BE"/>
        </w:rPr>
        <w:t>.</w:t>
      </w:r>
    </w:p>
    <w:p w:rsidR="00AC16A5" w:rsidRPr="00B325FF" w:rsidRDefault="00AC16A5" w:rsidP="004C484C">
      <w:pPr>
        <w:spacing w:before="100" w:beforeAutospacing="1" w:after="100" w:afterAutospacing="1" w:line="240" w:lineRule="auto"/>
        <w:outlineLvl w:val="1"/>
        <w:rPr>
          <w:i/>
          <w:sz w:val="20"/>
          <w:szCs w:val="20"/>
        </w:rPr>
      </w:pPr>
      <w:r w:rsidRPr="00B325FF">
        <w:rPr>
          <w:rFonts w:eastAsia="Times New Roman" w:cs="Times New Roman"/>
          <w:bCs/>
          <w:i/>
          <w:lang w:eastAsia="nl-BE"/>
        </w:rPr>
        <w:t>Als uitsmijter vindt u hier nog enkele leuke weetjes over ei.</w:t>
      </w:r>
    </w:p>
    <w:p w:rsidR="00BF089A" w:rsidRDefault="00B325FF" w:rsidP="004C484C">
      <w:pPr>
        <w:spacing w:before="100" w:beforeAutospacing="1" w:after="100" w:afterAutospacing="1" w:line="240" w:lineRule="auto"/>
        <w:outlineLvl w:val="1"/>
        <w:rPr>
          <w:rFonts w:eastAsia="Times New Roman" w:cs="Times New Roman"/>
          <w:b/>
          <w:bCs/>
          <w:lang w:eastAsia="nl-BE"/>
        </w:rPr>
      </w:pPr>
      <w:hyperlink r:id="rId5" w:history="1">
        <w:r w:rsidRPr="00540F87">
          <w:rPr>
            <w:rStyle w:val="Hyperlink"/>
            <w:rFonts w:eastAsia="Times New Roman" w:cs="Times New Roman"/>
            <w:b/>
            <w:bCs/>
            <w:lang w:eastAsia="nl-BE"/>
          </w:rPr>
          <w:t>www.ei.be</w:t>
        </w:r>
      </w:hyperlink>
      <w:r>
        <w:rPr>
          <w:rFonts w:eastAsia="Times New Roman" w:cs="Times New Roman"/>
          <w:b/>
          <w:bCs/>
          <w:lang w:eastAsia="nl-BE"/>
        </w:rPr>
        <w:t xml:space="preserve"> </w:t>
      </w:r>
    </w:p>
    <w:p w:rsidR="00BF089A" w:rsidRDefault="00BF089A" w:rsidP="004C484C">
      <w:pPr>
        <w:spacing w:before="100" w:beforeAutospacing="1" w:after="100" w:afterAutospacing="1" w:line="240" w:lineRule="auto"/>
        <w:outlineLvl w:val="1"/>
        <w:rPr>
          <w:rFonts w:eastAsia="Times New Roman" w:cs="Times New Roman"/>
          <w:b/>
          <w:bCs/>
          <w:lang w:eastAsia="nl-BE"/>
        </w:rPr>
      </w:pPr>
    </w:p>
    <w:p w:rsidR="00B325FF" w:rsidRPr="0095290E" w:rsidRDefault="00B325FF" w:rsidP="00B325FF">
      <w:pPr>
        <w:pStyle w:val="Kop1"/>
        <w:pBdr>
          <w:top w:val="single" w:sz="4" w:space="1" w:color="auto"/>
          <w:left w:val="single" w:sz="4" w:space="1" w:color="auto"/>
          <w:bottom w:val="single" w:sz="4" w:space="1" w:color="auto"/>
          <w:right w:val="single" w:sz="4" w:space="1" w:color="auto"/>
        </w:pBdr>
        <w:rPr>
          <w:rFonts w:eastAsia="Times New Roman" w:cs="Arial"/>
          <w:lang w:eastAsia="nl-BE"/>
        </w:rPr>
      </w:pPr>
      <w:r w:rsidRPr="0095290E">
        <w:rPr>
          <w:rFonts w:eastAsia="Times New Roman"/>
          <w:lang w:eastAsia="nl-BE"/>
        </w:rPr>
        <w:t>Wat je nog niet wist over ei</w:t>
      </w:r>
    </w:p>
    <w:p w:rsidR="0012277F" w:rsidRPr="0095290E" w:rsidRDefault="0012277F" w:rsidP="00B325FF">
      <w:pPr>
        <w:pBdr>
          <w:top w:val="single" w:sz="4" w:space="1" w:color="auto"/>
          <w:left w:val="single" w:sz="4" w:space="1" w:color="auto"/>
          <w:bottom w:val="single" w:sz="4" w:space="1" w:color="auto"/>
          <w:right w:val="single" w:sz="4" w:space="1" w:color="auto"/>
        </w:pBdr>
        <w:spacing w:before="100" w:beforeAutospacing="1" w:after="100" w:afterAutospacing="1" w:line="240" w:lineRule="auto"/>
        <w:outlineLvl w:val="1"/>
        <w:rPr>
          <w:rFonts w:eastAsia="Times New Roman" w:cs="Arial"/>
          <w:b/>
          <w:lang w:eastAsia="nl-BE"/>
        </w:rPr>
      </w:pPr>
      <w:r w:rsidRPr="0095290E">
        <w:rPr>
          <w:rFonts w:eastAsia="Times New Roman" w:cs="Arial"/>
          <w:b/>
          <w:bCs/>
          <w:lang w:eastAsia="nl-BE"/>
        </w:rPr>
        <w:t>Ei is een prima leverancier van vitamine D</w:t>
      </w:r>
      <w:r w:rsidR="00B5580A">
        <w:rPr>
          <w:rFonts w:eastAsia="Times New Roman" w:cs="Arial"/>
          <w:b/>
          <w:bCs/>
          <w:lang w:eastAsia="nl-BE"/>
        </w:rPr>
        <w:br/>
      </w:r>
      <w:r w:rsidRPr="0095290E">
        <w:rPr>
          <w:rFonts w:eastAsia="Times New Roman" w:cs="Arial"/>
          <w:bCs/>
          <w:lang w:eastAsia="nl-BE"/>
        </w:rPr>
        <w:t xml:space="preserve">Een kleinood als </w:t>
      </w:r>
      <w:r w:rsidR="00937F80">
        <w:rPr>
          <w:rFonts w:eastAsia="Times New Roman" w:cs="Arial"/>
          <w:bCs/>
          <w:lang w:eastAsia="nl-BE"/>
        </w:rPr>
        <w:t xml:space="preserve">een </w:t>
      </w:r>
      <w:r w:rsidRPr="0095290E">
        <w:rPr>
          <w:rFonts w:eastAsia="Times New Roman" w:cs="Arial"/>
          <w:bCs/>
          <w:lang w:eastAsia="nl-BE"/>
        </w:rPr>
        <w:t xml:space="preserve">ei brengt veel voedingstoffen aan voor weinig volume en weinig calorieën. Het bekendst zijn de excellente eiwitten in ei: zij bevatten alle </w:t>
      </w:r>
      <w:r w:rsidRPr="004C484C">
        <w:rPr>
          <w:rFonts w:eastAsia="Times New Roman" w:cs="Arial"/>
          <w:lang w:eastAsia="nl-BE"/>
        </w:rPr>
        <w:t>essentiële aminozuren in een goede verhouding.</w:t>
      </w:r>
      <w:r w:rsidR="00B5580A">
        <w:rPr>
          <w:rFonts w:eastAsia="Times New Roman" w:cs="Arial"/>
          <w:lang w:eastAsia="nl-BE"/>
        </w:rPr>
        <w:t xml:space="preserve"> </w:t>
      </w:r>
      <w:r w:rsidRPr="0095290E">
        <w:rPr>
          <w:rFonts w:eastAsia="Times New Roman" w:cs="Arial"/>
          <w:lang w:eastAsia="nl-BE"/>
        </w:rPr>
        <w:t xml:space="preserve">Maar ook vitamine D, een voedingsstof waarvan we in het westen </w:t>
      </w:r>
      <w:r w:rsidR="00937F80">
        <w:rPr>
          <w:rFonts w:eastAsia="Times New Roman" w:cs="Arial"/>
          <w:lang w:eastAsia="nl-BE"/>
        </w:rPr>
        <w:t>vaak</w:t>
      </w:r>
      <w:r w:rsidR="00937F80" w:rsidRPr="0095290E">
        <w:rPr>
          <w:rFonts w:eastAsia="Times New Roman" w:cs="Arial"/>
          <w:lang w:eastAsia="nl-BE"/>
        </w:rPr>
        <w:t xml:space="preserve"> </w:t>
      </w:r>
      <w:r w:rsidRPr="0095290E">
        <w:rPr>
          <w:rFonts w:eastAsia="Times New Roman" w:cs="Arial"/>
          <w:lang w:eastAsia="nl-BE"/>
        </w:rPr>
        <w:t xml:space="preserve">te weinig </w:t>
      </w:r>
      <w:r w:rsidR="00937F80">
        <w:rPr>
          <w:rFonts w:eastAsia="Times New Roman" w:cs="Arial"/>
          <w:lang w:eastAsia="nl-BE"/>
        </w:rPr>
        <w:t>binnenkrijgen</w:t>
      </w:r>
      <w:r w:rsidRPr="0095290E">
        <w:rPr>
          <w:rFonts w:eastAsia="Times New Roman" w:cs="Arial"/>
          <w:lang w:eastAsia="nl-BE"/>
        </w:rPr>
        <w:t>, is van nature r</w:t>
      </w:r>
      <w:r w:rsidR="00EA17F1">
        <w:rPr>
          <w:rFonts w:eastAsia="Times New Roman" w:cs="Arial"/>
          <w:lang w:eastAsia="nl-BE"/>
        </w:rPr>
        <w:t>-</w:t>
      </w:r>
      <w:r w:rsidR="00EA17F1" w:rsidRPr="00487182">
        <w:rPr>
          <w:rFonts w:eastAsia="Times New Roman" w:cs="Arial"/>
          <w:b/>
          <w:lang w:eastAsia="nl-BE"/>
        </w:rPr>
        <w:t>ei-</w:t>
      </w:r>
      <w:proofErr w:type="spellStart"/>
      <w:r w:rsidRPr="0095290E">
        <w:rPr>
          <w:rFonts w:eastAsia="Times New Roman" w:cs="Arial"/>
          <w:lang w:eastAsia="nl-BE"/>
        </w:rPr>
        <w:t>kelijk</w:t>
      </w:r>
      <w:proofErr w:type="spellEnd"/>
      <w:r w:rsidRPr="0095290E">
        <w:rPr>
          <w:rFonts w:eastAsia="Times New Roman" w:cs="Arial"/>
          <w:lang w:eastAsia="nl-BE"/>
        </w:rPr>
        <w:t xml:space="preserve"> aanwezig in ei.</w:t>
      </w:r>
    </w:p>
    <w:p w:rsidR="0012277F" w:rsidRPr="0095290E" w:rsidRDefault="0012277F" w:rsidP="00B325FF">
      <w:pPr>
        <w:pBdr>
          <w:top w:val="single" w:sz="4" w:space="1" w:color="auto"/>
          <w:left w:val="single" w:sz="4" w:space="1" w:color="auto"/>
          <w:bottom w:val="single" w:sz="4" w:space="1" w:color="auto"/>
          <w:right w:val="single" w:sz="4" w:space="1" w:color="auto"/>
        </w:pBdr>
        <w:spacing w:before="100" w:beforeAutospacing="1" w:after="100" w:afterAutospacing="1" w:line="240" w:lineRule="auto"/>
        <w:outlineLvl w:val="1"/>
        <w:rPr>
          <w:rFonts w:eastAsia="Times New Roman" w:cs="Arial"/>
          <w:b/>
          <w:bCs/>
          <w:lang w:eastAsia="nl-BE"/>
        </w:rPr>
      </w:pPr>
      <w:r w:rsidRPr="0095290E">
        <w:rPr>
          <w:rFonts w:eastAsia="Times New Roman" w:cs="Arial"/>
          <w:b/>
          <w:lang w:eastAsia="nl-BE"/>
        </w:rPr>
        <w:t>S-M-Len XL zijn niet alleen kledingmaten</w:t>
      </w:r>
      <w:r w:rsidR="002F5A1C">
        <w:rPr>
          <w:rFonts w:eastAsia="Times New Roman" w:cs="Arial"/>
          <w:b/>
          <w:lang w:eastAsia="nl-BE"/>
        </w:rPr>
        <w:br/>
      </w:r>
      <w:r w:rsidRPr="0095290E">
        <w:rPr>
          <w:rFonts w:eastAsia="Times New Roman" w:cs="Arial"/>
          <w:lang w:eastAsia="nl-BE"/>
        </w:rPr>
        <w:t>Naarmate de legcarrière van een kip vordert, neemt de grootte van het ei toe. Je vindt m.a.w. verschillende maten van eieren in de handel terug. Hiervoor worden dezelfde maten gehanteerd als bij kleding, alleen staan ze voor gewichten variërend tussen 43 en meer dan 73 g.</w:t>
      </w:r>
    </w:p>
    <w:p w:rsidR="004C484C" w:rsidRPr="004C484C" w:rsidRDefault="00F80A27" w:rsidP="00B325FF">
      <w:pPr>
        <w:pBdr>
          <w:top w:val="single" w:sz="4" w:space="1" w:color="auto"/>
          <w:left w:val="single" w:sz="4" w:space="1" w:color="auto"/>
          <w:bottom w:val="single" w:sz="4" w:space="1" w:color="auto"/>
          <w:right w:val="single" w:sz="4" w:space="1" w:color="auto"/>
        </w:pBdr>
        <w:spacing w:before="100" w:beforeAutospacing="1" w:after="100" w:afterAutospacing="1" w:line="240" w:lineRule="auto"/>
        <w:outlineLvl w:val="1"/>
        <w:rPr>
          <w:rFonts w:eastAsia="Times New Roman" w:cs="Times New Roman"/>
          <w:lang w:eastAsia="nl-BE"/>
        </w:rPr>
      </w:pPr>
      <w:r w:rsidRPr="0095290E">
        <w:rPr>
          <w:rFonts w:eastAsia="Times New Roman" w:cs="Arial"/>
          <w:b/>
          <w:bCs/>
          <w:lang w:eastAsia="nl-BE"/>
        </w:rPr>
        <w:t>Troebele</w:t>
      </w:r>
      <w:r w:rsidR="0012277F" w:rsidRPr="0095290E">
        <w:rPr>
          <w:rFonts w:eastAsia="Times New Roman" w:cs="Arial"/>
          <w:b/>
          <w:bCs/>
          <w:lang w:eastAsia="nl-BE"/>
        </w:rPr>
        <w:t xml:space="preserve"> verhouding met cholesterol.</w:t>
      </w:r>
      <w:r w:rsidR="002F5A1C">
        <w:rPr>
          <w:rFonts w:eastAsia="Times New Roman" w:cs="Arial"/>
          <w:b/>
          <w:bCs/>
          <w:lang w:eastAsia="nl-BE"/>
        </w:rPr>
        <w:br/>
      </w:r>
      <w:r w:rsidR="0012277F" w:rsidRPr="0095290E">
        <w:rPr>
          <w:rFonts w:eastAsia="Times New Roman" w:cs="Times New Roman"/>
          <w:lang w:eastAsia="nl-BE"/>
        </w:rPr>
        <w:t>Het is een hardnekkig misverstand dat je best geen eieren eet als je geen last wilt krijgen met te veel cholesterol.</w:t>
      </w:r>
      <w:r w:rsidR="0095290E" w:rsidRPr="0095290E">
        <w:rPr>
          <w:rFonts w:eastAsia="Times New Roman" w:cs="Times New Roman"/>
          <w:lang w:eastAsia="nl-BE"/>
        </w:rPr>
        <w:t xml:space="preserve"> C</w:t>
      </w:r>
      <w:r w:rsidR="004C484C" w:rsidRPr="004C484C">
        <w:rPr>
          <w:rFonts w:eastAsia="Times New Roman" w:cs="Times New Roman"/>
          <w:lang w:eastAsia="nl-BE"/>
        </w:rPr>
        <w:t>holesterol aan</w:t>
      </w:r>
      <w:r w:rsidR="0095290E" w:rsidRPr="0095290E">
        <w:rPr>
          <w:rFonts w:eastAsia="Times New Roman" w:cs="Times New Roman"/>
          <w:lang w:eastAsia="nl-BE"/>
        </w:rPr>
        <w:t>gebracht via de voeding heeft immers veel minder</w:t>
      </w:r>
      <w:r w:rsidR="004C484C" w:rsidRPr="004C484C">
        <w:rPr>
          <w:rFonts w:eastAsia="Times New Roman" w:cs="Times New Roman"/>
          <w:lang w:eastAsia="nl-BE"/>
        </w:rPr>
        <w:t xml:space="preserve"> invloed op het cholesterolgehalte in het bloed dan vroeger werd gedacht. </w:t>
      </w:r>
      <w:r w:rsidR="0095290E" w:rsidRPr="0095290E">
        <w:rPr>
          <w:rFonts w:eastAsia="Times New Roman" w:cs="Times New Roman"/>
          <w:lang w:eastAsia="nl-BE"/>
        </w:rPr>
        <w:t xml:space="preserve"> </w:t>
      </w:r>
      <w:r w:rsidR="007C2B18">
        <w:rPr>
          <w:rFonts w:eastAsia="Times New Roman" w:cs="Times New Roman"/>
          <w:lang w:eastAsia="nl-BE"/>
        </w:rPr>
        <w:t>3 à 4</w:t>
      </w:r>
      <w:r w:rsidR="0095290E" w:rsidRPr="0095290E">
        <w:rPr>
          <w:rFonts w:eastAsia="Times New Roman" w:cs="Times New Roman"/>
          <w:lang w:eastAsia="nl-BE"/>
        </w:rPr>
        <w:t xml:space="preserve"> eitjes per week </w:t>
      </w:r>
      <w:r>
        <w:rPr>
          <w:rFonts w:eastAsia="Times New Roman" w:cs="Times New Roman"/>
          <w:lang w:eastAsia="nl-BE"/>
        </w:rPr>
        <w:t>kunnen</w:t>
      </w:r>
      <w:r w:rsidR="0095290E" w:rsidRPr="0095290E">
        <w:rPr>
          <w:rFonts w:eastAsia="Times New Roman" w:cs="Times New Roman"/>
          <w:lang w:eastAsia="nl-BE"/>
        </w:rPr>
        <w:t xml:space="preserve"> best</w:t>
      </w:r>
      <w:r w:rsidR="007C2B18">
        <w:rPr>
          <w:rFonts w:eastAsia="Times New Roman" w:cs="Times New Roman"/>
          <w:lang w:eastAsia="nl-BE"/>
        </w:rPr>
        <w:t xml:space="preserve"> als je voor de rest gevarieerd eet</w:t>
      </w:r>
      <w:r w:rsidR="0095290E" w:rsidRPr="0095290E">
        <w:rPr>
          <w:rFonts w:eastAsia="Times New Roman" w:cs="Times New Roman"/>
          <w:lang w:eastAsia="nl-BE"/>
        </w:rPr>
        <w:t>.</w:t>
      </w:r>
    </w:p>
    <w:p w:rsidR="004C484C" w:rsidRPr="0095290E" w:rsidRDefault="004C484C" w:rsidP="00B325FF">
      <w:pPr>
        <w:pStyle w:val="Kop2"/>
        <w:pBdr>
          <w:top w:val="single" w:sz="4" w:space="1" w:color="auto"/>
          <w:left w:val="single" w:sz="4" w:space="1" w:color="auto"/>
          <w:bottom w:val="single" w:sz="4" w:space="1" w:color="auto"/>
          <w:right w:val="single" w:sz="4" w:space="1" w:color="auto"/>
        </w:pBdr>
        <w:rPr>
          <w:rFonts w:asciiTheme="minorHAnsi" w:hAnsiTheme="minorHAnsi"/>
          <w:b w:val="0"/>
          <w:sz w:val="22"/>
          <w:szCs w:val="22"/>
        </w:rPr>
      </w:pPr>
      <w:r w:rsidRPr="0095290E">
        <w:rPr>
          <w:rFonts w:asciiTheme="minorHAnsi" w:hAnsiTheme="minorHAnsi"/>
          <w:sz w:val="22"/>
          <w:szCs w:val="22"/>
        </w:rPr>
        <w:lastRenderedPageBreak/>
        <w:t>Witte of bruine eieren</w:t>
      </w:r>
      <w:r w:rsidR="0095290E">
        <w:rPr>
          <w:rFonts w:asciiTheme="minorHAnsi" w:hAnsiTheme="minorHAnsi"/>
          <w:sz w:val="22"/>
          <w:szCs w:val="22"/>
        </w:rPr>
        <w:br/>
      </w:r>
      <w:r w:rsidR="00F80A27">
        <w:rPr>
          <w:rFonts w:asciiTheme="minorHAnsi" w:hAnsiTheme="minorHAnsi"/>
          <w:b w:val="0"/>
          <w:sz w:val="22"/>
          <w:szCs w:val="22"/>
        </w:rPr>
        <w:t>Of een kip witte of bruine eieren legt, hangt af van het ras en is dus genetisch bepaald.</w:t>
      </w:r>
      <w:r w:rsidR="0095290E" w:rsidRPr="0095290E">
        <w:rPr>
          <w:rFonts w:asciiTheme="minorHAnsi" w:hAnsiTheme="minorHAnsi"/>
          <w:b w:val="0"/>
          <w:sz w:val="22"/>
          <w:szCs w:val="22"/>
        </w:rPr>
        <w:t xml:space="preserve"> Maar eigenlijk maakt dat helemaal niets uit. De voedingswaarde van het ei blijft dezelfde</w:t>
      </w:r>
      <w:r w:rsidRPr="0095290E">
        <w:rPr>
          <w:rFonts w:asciiTheme="minorHAnsi" w:hAnsiTheme="minorHAnsi"/>
          <w:b w:val="0"/>
          <w:sz w:val="22"/>
          <w:szCs w:val="22"/>
        </w:rPr>
        <w:t>.</w:t>
      </w:r>
    </w:p>
    <w:p w:rsidR="0095290E" w:rsidRDefault="0095290E" w:rsidP="00B325FF">
      <w:pPr>
        <w:pStyle w:val="Normaalweb"/>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95290E">
        <w:rPr>
          <w:rFonts w:asciiTheme="minorHAnsi" w:hAnsiTheme="minorHAnsi"/>
          <w:b/>
          <w:sz w:val="22"/>
          <w:szCs w:val="22"/>
        </w:rPr>
        <w:t>Een kip heeft geen oren</w:t>
      </w:r>
      <w:r>
        <w:rPr>
          <w:rFonts w:asciiTheme="minorHAnsi" w:hAnsiTheme="minorHAnsi"/>
          <w:b/>
          <w:sz w:val="22"/>
          <w:szCs w:val="22"/>
        </w:rPr>
        <w:br/>
      </w:r>
      <w:r>
        <w:rPr>
          <w:rFonts w:asciiTheme="minorHAnsi" w:hAnsiTheme="minorHAnsi"/>
          <w:sz w:val="22"/>
          <w:szCs w:val="22"/>
        </w:rPr>
        <w:t>Dit wil niet zeggen dat kippen doof zijn, ze hebben echter geen uitwendig</w:t>
      </w:r>
      <w:r w:rsidR="00487182">
        <w:rPr>
          <w:rFonts w:asciiTheme="minorHAnsi" w:hAnsiTheme="minorHAnsi"/>
          <w:sz w:val="22"/>
          <w:szCs w:val="22"/>
        </w:rPr>
        <w:t xml:space="preserve"> oor</w:t>
      </w:r>
      <w:r>
        <w:rPr>
          <w:rFonts w:asciiTheme="minorHAnsi" w:hAnsiTheme="minorHAnsi"/>
          <w:sz w:val="22"/>
          <w:szCs w:val="22"/>
        </w:rPr>
        <w:t>.</w:t>
      </w:r>
    </w:p>
    <w:p w:rsidR="00EA17F1" w:rsidRPr="0095290E" w:rsidRDefault="00EA17F1" w:rsidP="00B325FF">
      <w:pPr>
        <w:pStyle w:val="Normaalweb"/>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EA17F1">
        <w:rPr>
          <w:rFonts w:asciiTheme="minorHAnsi" w:hAnsiTheme="minorHAnsi"/>
          <w:b/>
          <w:sz w:val="22"/>
          <w:szCs w:val="22"/>
        </w:rPr>
        <w:t>24-uurs-economie</w:t>
      </w:r>
      <w:r>
        <w:rPr>
          <w:rFonts w:asciiTheme="minorHAnsi" w:hAnsiTheme="minorHAnsi"/>
          <w:sz w:val="22"/>
          <w:szCs w:val="22"/>
        </w:rPr>
        <w:br/>
        <w:t xml:space="preserve">Het inwendige </w:t>
      </w:r>
      <w:proofErr w:type="spellStart"/>
      <w:r>
        <w:rPr>
          <w:rFonts w:asciiTheme="minorHAnsi" w:hAnsiTheme="minorHAnsi"/>
          <w:sz w:val="22"/>
          <w:szCs w:val="22"/>
        </w:rPr>
        <w:t>eifabriekje</w:t>
      </w:r>
      <w:proofErr w:type="spellEnd"/>
      <w:r>
        <w:rPr>
          <w:rFonts w:asciiTheme="minorHAnsi" w:hAnsiTheme="minorHAnsi"/>
          <w:sz w:val="22"/>
          <w:szCs w:val="22"/>
        </w:rPr>
        <w:t xml:space="preserve"> van een leghen staat nooit stil. Gemiddeld levert ze elke 24 uur een volmaakt afgewerkt exemplaar af. De meest tijdrovende fase is de aanmaak van de schaal.</w:t>
      </w:r>
      <w:r w:rsidRPr="0095290E">
        <w:rPr>
          <w:rFonts w:asciiTheme="minorHAnsi" w:hAnsiTheme="minorHAnsi"/>
          <w:sz w:val="22"/>
          <w:szCs w:val="22"/>
        </w:rPr>
        <w:t xml:space="preserve"> </w:t>
      </w:r>
    </w:p>
    <w:p w:rsidR="0095290E" w:rsidRDefault="0095290E" w:rsidP="00B325FF">
      <w:pPr>
        <w:pStyle w:val="Kop2"/>
        <w:pBdr>
          <w:top w:val="single" w:sz="4" w:space="1" w:color="auto"/>
          <w:left w:val="single" w:sz="4" w:space="1" w:color="auto"/>
          <w:bottom w:val="single" w:sz="4" w:space="1" w:color="auto"/>
          <w:right w:val="single" w:sz="4" w:space="1" w:color="auto"/>
        </w:pBdr>
        <w:rPr>
          <w:rFonts w:asciiTheme="minorHAnsi" w:hAnsiTheme="minorHAnsi"/>
          <w:b w:val="0"/>
          <w:sz w:val="22"/>
          <w:szCs w:val="22"/>
        </w:rPr>
      </w:pPr>
      <w:r>
        <w:rPr>
          <w:rFonts w:asciiTheme="minorHAnsi" w:hAnsiTheme="minorHAnsi"/>
          <w:sz w:val="22"/>
          <w:szCs w:val="22"/>
        </w:rPr>
        <w:t>Eieren zijn geurvreters</w:t>
      </w:r>
      <w:r>
        <w:rPr>
          <w:rFonts w:asciiTheme="minorHAnsi" w:hAnsiTheme="minorHAnsi"/>
          <w:sz w:val="22"/>
          <w:szCs w:val="22"/>
        </w:rPr>
        <w:br/>
      </w:r>
      <w:r w:rsidRPr="0095290E">
        <w:rPr>
          <w:rFonts w:asciiTheme="minorHAnsi" w:hAnsiTheme="minorHAnsi"/>
          <w:b w:val="0"/>
          <w:sz w:val="22"/>
          <w:szCs w:val="22"/>
        </w:rPr>
        <w:t xml:space="preserve">De poriën in de eischaal maken eieren tot ideale geurvreters. Dit betekent helaas dat ze de geur overnemen van onkies geurende buren in de koelkast. </w:t>
      </w:r>
      <w:r>
        <w:rPr>
          <w:rFonts w:asciiTheme="minorHAnsi" w:hAnsiTheme="minorHAnsi"/>
          <w:b w:val="0"/>
          <w:sz w:val="22"/>
          <w:szCs w:val="22"/>
        </w:rPr>
        <w:t>Hou ze daarom op afstand van producten zoals prei of vis.</w:t>
      </w:r>
    </w:p>
    <w:p w:rsidR="0095290E" w:rsidRPr="0095290E" w:rsidRDefault="0095290E" w:rsidP="00B325FF">
      <w:pPr>
        <w:pStyle w:val="Kop2"/>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95290E">
        <w:rPr>
          <w:rFonts w:asciiTheme="minorHAnsi" w:hAnsiTheme="minorHAnsi"/>
          <w:sz w:val="22"/>
          <w:szCs w:val="22"/>
        </w:rPr>
        <w:t>Kopstand of niet</w:t>
      </w:r>
      <w:r w:rsidR="002F5A1C">
        <w:rPr>
          <w:rFonts w:asciiTheme="minorHAnsi" w:hAnsiTheme="minorHAnsi"/>
          <w:sz w:val="22"/>
          <w:szCs w:val="22"/>
        </w:rPr>
        <w:t xml:space="preserve"> ?</w:t>
      </w:r>
      <w:r>
        <w:rPr>
          <w:rFonts w:asciiTheme="minorHAnsi" w:hAnsiTheme="minorHAnsi"/>
          <w:sz w:val="22"/>
          <w:szCs w:val="22"/>
        </w:rPr>
        <w:br/>
      </w:r>
      <w:r>
        <w:rPr>
          <w:rFonts w:asciiTheme="minorHAnsi" w:hAnsiTheme="minorHAnsi"/>
          <w:b w:val="0"/>
          <w:sz w:val="22"/>
          <w:szCs w:val="22"/>
        </w:rPr>
        <w:t>Een ei heeft een puntige en een bollere kant. Bewaar het ei met de punt naar beneden. Zo blijft de eidooier mooi centraal.</w:t>
      </w:r>
      <w:r w:rsidRPr="0095290E">
        <w:rPr>
          <w:rFonts w:asciiTheme="minorHAnsi" w:hAnsiTheme="minorHAnsi"/>
          <w:sz w:val="22"/>
          <w:szCs w:val="22"/>
        </w:rPr>
        <w:t xml:space="preserve"> </w:t>
      </w:r>
    </w:p>
    <w:p w:rsidR="00B325FF" w:rsidRDefault="00B5580A" w:rsidP="00B325FF">
      <w:pPr>
        <w:pStyle w:val="Normaalweb"/>
        <w:pBdr>
          <w:top w:val="single" w:sz="4" w:space="1" w:color="auto"/>
          <w:left w:val="single" w:sz="4" w:space="1" w:color="auto"/>
          <w:bottom w:val="single" w:sz="4" w:space="1" w:color="auto"/>
          <w:right w:val="single" w:sz="4" w:space="1" w:color="auto"/>
        </w:pBdr>
        <w:rPr>
          <w:rFonts w:asciiTheme="minorHAnsi" w:hAnsiTheme="minorHAnsi"/>
          <w:sz w:val="22"/>
          <w:szCs w:val="22"/>
        </w:rPr>
      </w:pPr>
      <w:r>
        <w:rPr>
          <w:rFonts w:asciiTheme="minorHAnsi" w:hAnsiTheme="minorHAnsi"/>
          <w:b/>
          <w:sz w:val="22"/>
          <w:szCs w:val="22"/>
        </w:rPr>
        <w:t xml:space="preserve">Boe! </w:t>
      </w:r>
      <w:r w:rsidR="002F5A1C" w:rsidRPr="00B5580A">
        <w:rPr>
          <w:rFonts w:asciiTheme="minorHAnsi" w:hAnsiTheme="minorHAnsi"/>
          <w:b/>
          <w:sz w:val="22"/>
          <w:szCs w:val="22"/>
        </w:rPr>
        <w:t>Laat je eitje schrikken</w:t>
      </w:r>
      <w:r>
        <w:rPr>
          <w:rFonts w:asciiTheme="minorHAnsi" w:hAnsiTheme="minorHAnsi"/>
          <w:b/>
          <w:sz w:val="22"/>
          <w:szCs w:val="22"/>
        </w:rPr>
        <w:t>.</w:t>
      </w:r>
      <w:r w:rsidR="002F5A1C">
        <w:rPr>
          <w:rFonts w:asciiTheme="minorHAnsi" w:hAnsiTheme="minorHAnsi"/>
          <w:sz w:val="22"/>
          <w:szCs w:val="22"/>
        </w:rPr>
        <w:br/>
        <w:t>Als de gewenste kooktijd verstreken is, giet je het kookwater best af en laat je de eitjes schrikken met ruim koud water. Zo vermijd je rouwrandjes rond de eierdooier.</w:t>
      </w:r>
      <w:r w:rsidR="00B325FF">
        <w:rPr>
          <w:rFonts w:asciiTheme="minorHAnsi" w:hAnsiTheme="minorHAnsi"/>
          <w:sz w:val="22"/>
          <w:szCs w:val="22"/>
        </w:rPr>
        <w:br/>
      </w:r>
    </w:p>
    <w:p w:rsidR="00B325FF" w:rsidRDefault="00B325FF" w:rsidP="00B325FF">
      <w:pPr>
        <w:pStyle w:val="Normaalweb"/>
        <w:rPr>
          <w:rFonts w:asciiTheme="minorHAnsi" w:hAnsiTheme="minorHAnsi"/>
          <w:sz w:val="22"/>
          <w:szCs w:val="22"/>
        </w:rPr>
      </w:pPr>
    </w:p>
    <w:p w:rsidR="00B325FF" w:rsidRDefault="00B325FF" w:rsidP="00B325FF">
      <w:pPr>
        <w:pStyle w:val="Normaalweb"/>
        <w:rPr>
          <w:rFonts w:asciiTheme="minorHAnsi" w:hAnsiTheme="minorHAnsi"/>
          <w:sz w:val="22"/>
          <w:szCs w:val="22"/>
        </w:rPr>
      </w:pPr>
    </w:p>
    <w:p w:rsidR="00B325FF" w:rsidRDefault="00B325FF" w:rsidP="00B325FF">
      <w:pPr>
        <w:pStyle w:val="Normaalweb"/>
        <w:rPr>
          <w:rFonts w:asciiTheme="minorHAnsi" w:hAnsiTheme="minorHAnsi"/>
          <w:sz w:val="22"/>
          <w:szCs w:val="22"/>
        </w:rPr>
      </w:pPr>
    </w:p>
    <w:p w:rsidR="00B325FF" w:rsidRDefault="00B325FF" w:rsidP="00B325FF">
      <w:pPr>
        <w:pStyle w:val="Normaalweb"/>
        <w:rPr>
          <w:rFonts w:asciiTheme="minorHAnsi" w:hAnsiTheme="minorHAnsi"/>
          <w:sz w:val="22"/>
          <w:szCs w:val="22"/>
        </w:rPr>
      </w:pPr>
    </w:p>
    <w:p w:rsidR="00B325FF" w:rsidRDefault="00B325FF" w:rsidP="00B325FF">
      <w:pPr>
        <w:pStyle w:val="Normaalweb"/>
        <w:rPr>
          <w:rFonts w:asciiTheme="minorHAnsi" w:hAnsiTheme="minorHAnsi"/>
          <w:sz w:val="22"/>
          <w:szCs w:val="22"/>
        </w:rPr>
      </w:pPr>
    </w:p>
    <w:p w:rsidR="00B325FF" w:rsidRDefault="00B325FF" w:rsidP="00B325FF">
      <w:pPr>
        <w:pStyle w:val="Normaalweb"/>
        <w:rPr>
          <w:rFonts w:asciiTheme="minorHAnsi" w:hAnsiTheme="minorHAnsi"/>
          <w:sz w:val="22"/>
          <w:szCs w:val="22"/>
        </w:rPr>
      </w:pPr>
    </w:p>
    <w:p w:rsidR="00B325FF" w:rsidRDefault="00B325FF" w:rsidP="00240D0D">
      <w:pPr>
        <w:pStyle w:val="Normaalweb"/>
        <w:pBdr>
          <w:bottom w:val="single" w:sz="4" w:space="1" w:color="auto"/>
        </w:pBdr>
        <w:rPr>
          <w:rFonts w:asciiTheme="minorHAnsi" w:hAnsiTheme="minorHAnsi"/>
          <w:sz w:val="22"/>
          <w:szCs w:val="22"/>
        </w:rPr>
      </w:pPr>
    </w:p>
    <w:p w:rsidR="00B325FF" w:rsidRPr="00240D0D" w:rsidRDefault="00B325FF" w:rsidP="00B325FF">
      <w:pPr>
        <w:pStyle w:val="Kop2"/>
        <w:rPr>
          <w:rFonts w:asciiTheme="minorHAnsi" w:hAnsiTheme="minorHAnsi"/>
          <w:i/>
          <w:sz w:val="24"/>
        </w:rPr>
      </w:pPr>
      <w:r w:rsidRPr="00240D0D">
        <w:rPr>
          <w:rFonts w:asciiTheme="minorHAnsi" w:hAnsiTheme="minorHAnsi"/>
          <w:i/>
          <w:sz w:val="24"/>
        </w:rPr>
        <w:t>Contactpersoon</w:t>
      </w:r>
    </w:p>
    <w:p w:rsidR="00240D0D" w:rsidRPr="00240D0D" w:rsidRDefault="00240D0D" w:rsidP="00240D0D">
      <w:pPr>
        <w:pStyle w:val="Normaalweb"/>
        <w:rPr>
          <w:rFonts w:asciiTheme="minorHAnsi" w:hAnsiTheme="minorHAnsi"/>
          <w:i/>
          <w:sz w:val="22"/>
        </w:rPr>
      </w:pPr>
      <w:r w:rsidRPr="00240D0D">
        <w:rPr>
          <w:rFonts w:asciiTheme="minorHAnsi" w:hAnsiTheme="minorHAnsi"/>
          <w:i/>
          <w:sz w:val="22"/>
        </w:rPr>
        <w:t>Liliane Driesen</w:t>
      </w:r>
      <w:r w:rsidRPr="00240D0D">
        <w:rPr>
          <w:rFonts w:asciiTheme="minorHAnsi" w:hAnsiTheme="minorHAnsi"/>
          <w:i/>
          <w:sz w:val="22"/>
        </w:rPr>
        <w:br/>
        <w:t>Persvoorlichter en woordvoerder</w:t>
      </w:r>
    </w:p>
    <w:p w:rsidR="00240D0D" w:rsidRPr="00240D0D" w:rsidRDefault="00240D0D" w:rsidP="00240D0D">
      <w:pPr>
        <w:pStyle w:val="Normaalweb"/>
        <w:rPr>
          <w:rFonts w:asciiTheme="minorHAnsi" w:hAnsiTheme="minorHAnsi"/>
          <w:i/>
          <w:sz w:val="22"/>
        </w:rPr>
      </w:pPr>
      <w:r w:rsidRPr="00240D0D">
        <w:rPr>
          <w:rFonts w:asciiTheme="minorHAnsi" w:hAnsiTheme="minorHAnsi"/>
          <w:i/>
          <w:sz w:val="22"/>
        </w:rPr>
        <w:t>Tel 02 552 80 32 &amp; 0479 98 99 45</w:t>
      </w:r>
      <w:r w:rsidRPr="00240D0D">
        <w:rPr>
          <w:rFonts w:asciiTheme="minorHAnsi" w:hAnsiTheme="minorHAnsi"/>
          <w:i/>
          <w:sz w:val="22"/>
        </w:rPr>
        <w:br/>
      </w:r>
      <w:hyperlink r:id="rId6" w:history="1">
        <w:r w:rsidRPr="00240D0D">
          <w:rPr>
            <w:rStyle w:val="Hyperlink"/>
            <w:rFonts w:asciiTheme="minorHAnsi" w:hAnsiTheme="minorHAnsi"/>
            <w:i/>
            <w:sz w:val="22"/>
          </w:rPr>
          <w:t>liliane.driesen@vlam.be</w:t>
        </w:r>
      </w:hyperlink>
    </w:p>
    <w:p w:rsidR="00B325FF" w:rsidRPr="00240D0D" w:rsidRDefault="00B325FF" w:rsidP="00B325FF">
      <w:pPr>
        <w:pStyle w:val="Normaalweb"/>
        <w:rPr>
          <w:rFonts w:asciiTheme="minorHAnsi" w:hAnsiTheme="minorHAnsi"/>
          <w:i/>
          <w:sz w:val="22"/>
        </w:rPr>
      </w:pPr>
      <w:r w:rsidRPr="00240D0D">
        <w:rPr>
          <w:rFonts w:asciiTheme="minorHAnsi" w:hAnsiTheme="minorHAnsi"/>
          <w:i/>
          <w:sz w:val="22"/>
        </w:rPr>
        <w:t>VLAM, Vlaams Cen</w:t>
      </w:r>
      <w:r w:rsidR="006C156C" w:rsidRPr="00240D0D">
        <w:rPr>
          <w:rFonts w:asciiTheme="minorHAnsi" w:hAnsiTheme="minorHAnsi"/>
          <w:i/>
          <w:sz w:val="22"/>
        </w:rPr>
        <w:t>t</w:t>
      </w:r>
      <w:r w:rsidRPr="00240D0D">
        <w:rPr>
          <w:rFonts w:asciiTheme="minorHAnsi" w:hAnsiTheme="minorHAnsi"/>
          <w:i/>
          <w:sz w:val="22"/>
        </w:rPr>
        <w:t>rum voor Agro- en Visserijmarketing vzw</w:t>
      </w:r>
      <w:r w:rsidR="00240D0D">
        <w:rPr>
          <w:rFonts w:asciiTheme="minorHAnsi" w:hAnsiTheme="minorHAnsi"/>
          <w:i/>
          <w:sz w:val="22"/>
        </w:rPr>
        <w:br/>
      </w:r>
      <w:hyperlink r:id="rId7" w:history="1">
        <w:r w:rsidRPr="00240D0D">
          <w:rPr>
            <w:rStyle w:val="Hyperlink"/>
            <w:rFonts w:asciiTheme="minorHAnsi" w:hAnsiTheme="minorHAnsi"/>
            <w:i/>
            <w:sz w:val="22"/>
          </w:rPr>
          <w:t>www.pers.vlam.be</w:t>
        </w:r>
      </w:hyperlink>
      <w:r w:rsidRPr="00240D0D">
        <w:rPr>
          <w:rFonts w:asciiTheme="minorHAnsi" w:hAnsiTheme="minorHAnsi"/>
          <w:i/>
          <w:sz w:val="22"/>
        </w:rPr>
        <w:t xml:space="preserve">  | </w:t>
      </w:r>
      <w:hyperlink r:id="rId8" w:history="1">
        <w:r w:rsidRPr="00240D0D">
          <w:rPr>
            <w:rStyle w:val="Hyperlink"/>
            <w:rFonts w:asciiTheme="minorHAnsi" w:hAnsiTheme="minorHAnsi"/>
            <w:i/>
            <w:sz w:val="22"/>
          </w:rPr>
          <w:t>www.vlam.be</w:t>
        </w:r>
      </w:hyperlink>
      <w:r w:rsidRPr="00240D0D">
        <w:rPr>
          <w:rFonts w:asciiTheme="minorHAnsi" w:hAnsiTheme="minorHAnsi"/>
          <w:i/>
          <w:sz w:val="22"/>
        </w:rPr>
        <w:t xml:space="preserve"> </w:t>
      </w:r>
      <w:bookmarkStart w:id="0" w:name="_GoBack"/>
      <w:bookmarkEnd w:id="0"/>
    </w:p>
    <w:p w:rsidR="00B325FF" w:rsidRPr="00240D0D" w:rsidRDefault="00B325FF" w:rsidP="00B325FF">
      <w:pPr>
        <w:pStyle w:val="Normaalweb"/>
        <w:rPr>
          <w:rFonts w:asciiTheme="minorHAnsi" w:hAnsiTheme="minorHAnsi"/>
          <w:i/>
          <w:sz w:val="22"/>
          <w:szCs w:val="22"/>
        </w:rPr>
      </w:pPr>
    </w:p>
    <w:sectPr w:rsidR="00B325FF" w:rsidRPr="00240D0D" w:rsidSect="00B325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682D"/>
    <w:multiLevelType w:val="multilevel"/>
    <w:tmpl w:val="B408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4C"/>
    <w:rsid w:val="00001EC5"/>
    <w:rsid w:val="000B21AA"/>
    <w:rsid w:val="0012277F"/>
    <w:rsid w:val="00240D0D"/>
    <w:rsid w:val="002F5A1C"/>
    <w:rsid w:val="0032612B"/>
    <w:rsid w:val="003535D4"/>
    <w:rsid w:val="00487182"/>
    <w:rsid w:val="004C484C"/>
    <w:rsid w:val="006C156C"/>
    <w:rsid w:val="006D623B"/>
    <w:rsid w:val="0077239D"/>
    <w:rsid w:val="007C2B18"/>
    <w:rsid w:val="00881669"/>
    <w:rsid w:val="00937F80"/>
    <w:rsid w:val="0095290E"/>
    <w:rsid w:val="00AC16A5"/>
    <w:rsid w:val="00B325FF"/>
    <w:rsid w:val="00B5580A"/>
    <w:rsid w:val="00BF089A"/>
    <w:rsid w:val="00C5602D"/>
    <w:rsid w:val="00D56F48"/>
    <w:rsid w:val="00EA17F1"/>
    <w:rsid w:val="00F80A27"/>
    <w:rsid w:val="00FA7470"/>
    <w:rsid w:val="00FD6B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26A1"/>
  <w15:chartTrackingRefBased/>
  <w15:docId w15:val="{C1012D21-2E79-435A-82F4-D97B7DCC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25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C484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C484C"/>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C484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37F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F80"/>
    <w:rPr>
      <w:rFonts w:ascii="Segoe UI" w:hAnsi="Segoe UI" w:cs="Segoe UI"/>
      <w:sz w:val="18"/>
      <w:szCs w:val="18"/>
    </w:rPr>
  </w:style>
  <w:style w:type="paragraph" w:styleId="Titel">
    <w:name w:val="Title"/>
    <w:basedOn w:val="Standaard"/>
    <w:next w:val="Standaard"/>
    <w:link w:val="TitelChar"/>
    <w:uiPriority w:val="10"/>
    <w:qFormat/>
    <w:rsid w:val="00B325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25FF"/>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B325FF"/>
    <w:rPr>
      <w:color w:val="0563C1" w:themeColor="hyperlink"/>
      <w:u w:val="single"/>
    </w:rPr>
  </w:style>
  <w:style w:type="character" w:customStyle="1" w:styleId="Kop1Char">
    <w:name w:val="Kop 1 Char"/>
    <w:basedOn w:val="Standaardalinea-lettertype"/>
    <w:link w:val="Kop1"/>
    <w:uiPriority w:val="9"/>
    <w:rsid w:val="00B325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2861">
      <w:bodyDiv w:val="1"/>
      <w:marLeft w:val="0"/>
      <w:marRight w:val="0"/>
      <w:marTop w:val="0"/>
      <w:marBottom w:val="0"/>
      <w:divBdr>
        <w:top w:val="none" w:sz="0" w:space="0" w:color="auto"/>
        <w:left w:val="none" w:sz="0" w:space="0" w:color="auto"/>
        <w:bottom w:val="none" w:sz="0" w:space="0" w:color="auto"/>
        <w:right w:val="none" w:sz="0" w:space="0" w:color="auto"/>
      </w:divBdr>
      <w:divsChild>
        <w:div w:id="1051147051">
          <w:marLeft w:val="0"/>
          <w:marRight w:val="0"/>
          <w:marTop w:val="0"/>
          <w:marBottom w:val="0"/>
          <w:divBdr>
            <w:top w:val="none" w:sz="0" w:space="0" w:color="auto"/>
            <w:left w:val="none" w:sz="0" w:space="0" w:color="auto"/>
            <w:bottom w:val="none" w:sz="0" w:space="0" w:color="auto"/>
            <w:right w:val="none" w:sz="0" w:space="0" w:color="auto"/>
          </w:divBdr>
          <w:divsChild>
            <w:div w:id="1896310980">
              <w:marLeft w:val="0"/>
              <w:marRight w:val="0"/>
              <w:marTop w:val="0"/>
              <w:marBottom w:val="0"/>
              <w:divBdr>
                <w:top w:val="none" w:sz="0" w:space="0" w:color="auto"/>
                <w:left w:val="none" w:sz="0" w:space="0" w:color="auto"/>
                <w:bottom w:val="none" w:sz="0" w:space="0" w:color="auto"/>
                <w:right w:val="none" w:sz="0" w:space="0" w:color="auto"/>
              </w:divBdr>
              <w:divsChild>
                <w:div w:id="1061290054">
                  <w:marLeft w:val="0"/>
                  <w:marRight w:val="0"/>
                  <w:marTop w:val="0"/>
                  <w:marBottom w:val="0"/>
                  <w:divBdr>
                    <w:top w:val="none" w:sz="0" w:space="0" w:color="auto"/>
                    <w:left w:val="none" w:sz="0" w:space="0" w:color="auto"/>
                    <w:bottom w:val="none" w:sz="0" w:space="0" w:color="auto"/>
                    <w:right w:val="none" w:sz="0" w:space="0" w:color="auto"/>
                  </w:divBdr>
                </w:div>
                <w:div w:id="18903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8610">
          <w:marLeft w:val="0"/>
          <w:marRight w:val="0"/>
          <w:marTop w:val="0"/>
          <w:marBottom w:val="0"/>
          <w:divBdr>
            <w:top w:val="none" w:sz="0" w:space="0" w:color="auto"/>
            <w:left w:val="none" w:sz="0" w:space="0" w:color="auto"/>
            <w:bottom w:val="none" w:sz="0" w:space="0" w:color="auto"/>
            <w:right w:val="none" w:sz="0" w:space="0" w:color="auto"/>
          </w:divBdr>
          <w:divsChild>
            <w:div w:id="1498181607">
              <w:marLeft w:val="0"/>
              <w:marRight w:val="0"/>
              <w:marTop w:val="0"/>
              <w:marBottom w:val="0"/>
              <w:divBdr>
                <w:top w:val="none" w:sz="0" w:space="0" w:color="auto"/>
                <w:left w:val="none" w:sz="0" w:space="0" w:color="auto"/>
                <w:bottom w:val="none" w:sz="0" w:space="0" w:color="auto"/>
                <w:right w:val="none" w:sz="0" w:space="0" w:color="auto"/>
              </w:divBdr>
              <w:divsChild>
                <w:div w:id="2142723421">
                  <w:marLeft w:val="0"/>
                  <w:marRight w:val="0"/>
                  <w:marTop w:val="0"/>
                  <w:marBottom w:val="0"/>
                  <w:divBdr>
                    <w:top w:val="none" w:sz="0" w:space="0" w:color="auto"/>
                    <w:left w:val="none" w:sz="0" w:space="0" w:color="auto"/>
                    <w:bottom w:val="none" w:sz="0" w:space="0" w:color="auto"/>
                    <w:right w:val="none" w:sz="0" w:space="0" w:color="auto"/>
                  </w:divBdr>
                </w:div>
                <w:div w:id="1838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2051">
          <w:marLeft w:val="0"/>
          <w:marRight w:val="0"/>
          <w:marTop w:val="0"/>
          <w:marBottom w:val="0"/>
          <w:divBdr>
            <w:top w:val="none" w:sz="0" w:space="0" w:color="auto"/>
            <w:left w:val="none" w:sz="0" w:space="0" w:color="auto"/>
            <w:bottom w:val="none" w:sz="0" w:space="0" w:color="auto"/>
            <w:right w:val="none" w:sz="0" w:space="0" w:color="auto"/>
          </w:divBdr>
          <w:divsChild>
            <w:div w:id="2120636567">
              <w:marLeft w:val="0"/>
              <w:marRight w:val="0"/>
              <w:marTop w:val="0"/>
              <w:marBottom w:val="0"/>
              <w:divBdr>
                <w:top w:val="none" w:sz="0" w:space="0" w:color="auto"/>
                <w:left w:val="none" w:sz="0" w:space="0" w:color="auto"/>
                <w:bottom w:val="none" w:sz="0" w:space="0" w:color="auto"/>
                <w:right w:val="none" w:sz="0" w:space="0" w:color="auto"/>
              </w:divBdr>
              <w:divsChild>
                <w:div w:id="1765105161">
                  <w:marLeft w:val="0"/>
                  <w:marRight w:val="0"/>
                  <w:marTop w:val="0"/>
                  <w:marBottom w:val="0"/>
                  <w:divBdr>
                    <w:top w:val="none" w:sz="0" w:space="0" w:color="auto"/>
                    <w:left w:val="none" w:sz="0" w:space="0" w:color="auto"/>
                    <w:bottom w:val="none" w:sz="0" w:space="0" w:color="auto"/>
                    <w:right w:val="none" w:sz="0" w:space="0" w:color="auto"/>
                  </w:divBdr>
                </w:div>
                <w:div w:id="8800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7509">
          <w:marLeft w:val="0"/>
          <w:marRight w:val="0"/>
          <w:marTop w:val="0"/>
          <w:marBottom w:val="0"/>
          <w:divBdr>
            <w:top w:val="none" w:sz="0" w:space="0" w:color="auto"/>
            <w:left w:val="none" w:sz="0" w:space="0" w:color="auto"/>
            <w:bottom w:val="none" w:sz="0" w:space="0" w:color="auto"/>
            <w:right w:val="none" w:sz="0" w:space="0" w:color="auto"/>
          </w:divBdr>
          <w:divsChild>
            <w:div w:id="747962824">
              <w:marLeft w:val="0"/>
              <w:marRight w:val="0"/>
              <w:marTop w:val="0"/>
              <w:marBottom w:val="0"/>
              <w:divBdr>
                <w:top w:val="none" w:sz="0" w:space="0" w:color="auto"/>
                <w:left w:val="none" w:sz="0" w:space="0" w:color="auto"/>
                <w:bottom w:val="none" w:sz="0" w:space="0" w:color="auto"/>
                <w:right w:val="none" w:sz="0" w:space="0" w:color="auto"/>
              </w:divBdr>
              <w:divsChild>
                <w:div w:id="825782774">
                  <w:marLeft w:val="0"/>
                  <w:marRight w:val="0"/>
                  <w:marTop w:val="0"/>
                  <w:marBottom w:val="0"/>
                  <w:divBdr>
                    <w:top w:val="none" w:sz="0" w:space="0" w:color="auto"/>
                    <w:left w:val="none" w:sz="0" w:space="0" w:color="auto"/>
                    <w:bottom w:val="none" w:sz="0" w:space="0" w:color="auto"/>
                    <w:right w:val="none" w:sz="0" w:space="0" w:color="auto"/>
                  </w:divBdr>
                </w:div>
                <w:div w:id="4108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3748">
          <w:marLeft w:val="0"/>
          <w:marRight w:val="0"/>
          <w:marTop w:val="0"/>
          <w:marBottom w:val="0"/>
          <w:divBdr>
            <w:top w:val="none" w:sz="0" w:space="0" w:color="auto"/>
            <w:left w:val="none" w:sz="0" w:space="0" w:color="auto"/>
            <w:bottom w:val="none" w:sz="0" w:space="0" w:color="auto"/>
            <w:right w:val="none" w:sz="0" w:space="0" w:color="auto"/>
          </w:divBdr>
          <w:divsChild>
            <w:div w:id="52772476">
              <w:marLeft w:val="0"/>
              <w:marRight w:val="0"/>
              <w:marTop w:val="0"/>
              <w:marBottom w:val="0"/>
              <w:divBdr>
                <w:top w:val="none" w:sz="0" w:space="0" w:color="auto"/>
                <w:left w:val="none" w:sz="0" w:space="0" w:color="auto"/>
                <w:bottom w:val="none" w:sz="0" w:space="0" w:color="auto"/>
                <w:right w:val="none" w:sz="0" w:space="0" w:color="auto"/>
              </w:divBdr>
              <w:divsChild>
                <w:div w:id="127670244">
                  <w:marLeft w:val="0"/>
                  <w:marRight w:val="0"/>
                  <w:marTop w:val="0"/>
                  <w:marBottom w:val="0"/>
                  <w:divBdr>
                    <w:top w:val="none" w:sz="0" w:space="0" w:color="auto"/>
                    <w:left w:val="none" w:sz="0" w:space="0" w:color="auto"/>
                    <w:bottom w:val="none" w:sz="0" w:space="0" w:color="auto"/>
                    <w:right w:val="none" w:sz="0" w:space="0" w:color="auto"/>
                  </w:divBdr>
                </w:div>
                <w:div w:id="744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4684">
          <w:marLeft w:val="0"/>
          <w:marRight w:val="0"/>
          <w:marTop w:val="0"/>
          <w:marBottom w:val="0"/>
          <w:divBdr>
            <w:top w:val="none" w:sz="0" w:space="0" w:color="auto"/>
            <w:left w:val="none" w:sz="0" w:space="0" w:color="auto"/>
            <w:bottom w:val="none" w:sz="0" w:space="0" w:color="auto"/>
            <w:right w:val="none" w:sz="0" w:space="0" w:color="auto"/>
          </w:divBdr>
          <w:divsChild>
            <w:div w:id="1835802074">
              <w:marLeft w:val="0"/>
              <w:marRight w:val="0"/>
              <w:marTop w:val="0"/>
              <w:marBottom w:val="0"/>
              <w:divBdr>
                <w:top w:val="none" w:sz="0" w:space="0" w:color="auto"/>
                <w:left w:val="none" w:sz="0" w:space="0" w:color="auto"/>
                <w:bottom w:val="none" w:sz="0" w:space="0" w:color="auto"/>
                <w:right w:val="none" w:sz="0" w:space="0" w:color="auto"/>
              </w:divBdr>
              <w:divsChild>
                <w:div w:id="1069572502">
                  <w:marLeft w:val="0"/>
                  <w:marRight w:val="0"/>
                  <w:marTop w:val="0"/>
                  <w:marBottom w:val="0"/>
                  <w:divBdr>
                    <w:top w:val="none" w:sz="0" w:space="0" w:color="auto"/>
                    <w:left w:val="none" w:sz="0" w:space="0" w:color="auto"/>
                    <w:bottom w:val="none" w:sz="0" w:space="0" w:color="auto"/>
                    <w:right w:val="none" w:sz="0" w:space="0" w:color="auto"/>
                  </w:divBdr>
                </w:div>
                <w:div w:id="16463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2616">
          <w:marLeft w:val="0"/>
          <w:marRight w:val="0"/>
          <w:marTop w:val="0"/>
          <w:marBottom w:val="0"/>
          <w:divBdr>
            <w:top w:val="none" w:sz="0" w:space="0" w:color="auto"/>
            <w:left w:val="none" w:sz="0" w:space="0" w:color="auto"/>
            <w:bottom w:val="none" w:sz="0" w:space="0" w:color="auto"/>
            <w:right w:val="none" w:sz="0" w:space="0" w:color="auto"/>
          </w:divBdr>
          <w:divsChild>
            <w:div w:id="3745873">
              <w:marLeft w:val="0"/>
              <w:marRight w:val="0"/>
              <w:marTop w:val="0"/>
              <w:marBottom w:val="0"/>
              <w:divBdr>
                <w:top w:val="none" w:sz="0" w:space="0" w:color="auto"/>
                <w:left w:val="none" w:sz="0" w:space="0" w:color="auto"/>
                <w:bottom w:val="none" w:sz="0" w:space="0" w:color="auto"/>
                <w:right w:val="none" w:sz="0" w:space="0" w:color="auto"/>
              </w:divBdr>
              <w:divsChild>
                <w:div w:id="17653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2729">
      <w:bodyDiv w:val="1"/>
      <w:marLeft w:val="0"/>
      <w:marRight w:val="0"/>
      <w:marTop w:val="0"/>
      <w:marBottom w:val="0"/>
      <w:divBdr>
        <w:top w:val="none" w:sz="0" w:space="0" w:color="auto"/>
        <w:left w:val="none" w:sz="0" w:space="0" w:color="auto"/>
        <w:bottom w:val="none" w:sz="0" w:space="0" w:color="auto"/>
        <w:right w:val="none" w:sz="0" w:space="0" w:color="auto"/>
      </w:divBdr>
      <w:divsChild>
        <w:div w:id="1550070062">
          <w:marLeft w:val="0"/>
          <w:marRight w:val="0"/>
          <w:marTop w:val="0"/>
          <w:marBottom w:val="0"/>
          <w:divBdr>
            <w:top w:val="none" w:sz="0" w:space="0" w:color="auto"/>
            <w:left w:val="none" w:sz="0" w:space="0" w:color="auto"/>
            <w:bottom w:val="none" w:sz="0" w:space="0" w:color="auto"/>
            <w:right w:val="none" w:sz="0" w:space="0" w:color="auto"/>
          </w:divBdr>
          <w:divsChild>
            <w:div w:id="57754634">
              <w:marLeft w:val="0"/>
              <w:marRight w:val="0"/>
              <w:marTop w:val="0"/>
              <w:marBottom w:val="0"/>
              <w:divBdr>
                <w:top w:val="none" w:sz="0" w:space="0" w:color="auto"/>
                <w:left w:val="none" w:sz="0" w:space="0" w:color="auto"/>
                <w:bottom w:val="none" w:sz="0" w:space="0" w:color="auto"/>
                <w:right w:val="none" w:sz="0" w:space="0" w:color="auto"/>
              </w:divBdr>
              <w:divsChild>
                <w:div w:id="1484614961">
                  <w:marLeft w:val="0"/>
                  <w:marRight w:val="0"/>
                  <w:marTop w:val="0"/>
                  <w:marBottom w:val="0"/>
                  <w:divBdr>
                    <w:top w:val="none" w:sz="0" w:space="0" w:color="auto"/>
                    <w:left w:val="none" w:sz="0" w:space="0" w:color="auto"/>
                    <w:bottom w:val="none" w:sz="0" w:space="0" w:color="auto"/>
                    <w:right w:val="none" w:sz="0" w:space="0" w:color="auto"/>
                  </w:divBdr>
                </w:div>
                <w:div w:id="742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015">
      <w:bodyDiv w:val="1"/>
      <w:marLeft w:val="0"/>
      <w:marRight w:val="0"/>
      <w:marTop w:val="0"/>
      <w:marBottom w:val="0"/>
      <w:divBdr>
        <w:top w:val="none" w:sz="0" w:space="0" w:color="auto"/>
        <w:left w:val="none" w:sz="0" w:space="0" w:color="auto"/>
        <w:bottom w:val="none" w:sz="0" w:space="0" w:color="auto"/>
        <w:right w:val="none" w:sz="0" w:space="0" w:color="auto"/>
      </w:divBdr>
    </w:div>
    <w:div w:id="1793941260">
      <w:bodyDiv w:val="1"/>
      <w:marLeft w:val="0"/>
      <w:marRight w:val="0"/>
      <w:marTop w:val="0"/>
      <w:marBottom w:val="0"/>
      <w:divBdr>
        <w:top w:val="none" w:sz="0" w:space="0" w:color="auto"/>
        <w:left w:val="none" w:sz="0" w:space="0" w:color="auto"/>
        <w:bottom w:val="none" w:sz="0" w:space="0" w:color="auto"/>
        <w:right w:val="none" w:sz="0" w:space="0" w:color="auto"/>
      </w:divBdr>
      <w:divsChild>
        <w:div w:id="1226835407">
          <w:marLeft w:val="0"/>
          <w:marRight w:val="0"/>
          <w:marTop w:val="0"/>
          <w:marBottom w:val="0"/>
          <w:divBdr>
            <w:top w:val="none" w:sz="0" w:space="0" w:color="auto"/>
            <w:left w:val="none" w:sz="0" w:space="0" w:color="auto"/>
            <w:bottom w:val="none" w:sz="0" w:space="0" w:color="auto"/>
            <w:right w:val="none" w:sz="0" w:space="0" w:color="auto"/>
          </w:divBdr>
          <w:divsChild>
            <w:div w:id="1481072226">
              <w:marLeft w:val="0"/>
              <w:marRight w:val="0"/>
              <w:marTop w:val="0"/>
              <w:marBottom w:val="0"/>
              <w:divBdr>
                <w:top w:val="none" w:sz="0" w:space="0" w:color="auto"/>
                <w:left w:val="none" w:sz="0" w:space="0" w:color="auto"/>
                <w:bottom w:val="none" w:sz="0" w:space="0" w:color="auto"/>
                <w:right w:val="none" w:sz="0" w:space="0" w:color="auto"/>
              </w:divBdr>
              <w:divsChild>
                <w:div w:id="1770351090">
                  <w:marLeft w:val="0"/>
                  <w:marRight w:val="0"/>
                  <w:marTop w:val="0"/>
                  <w:marBottom w:val="0"/>
                  <w:divBdr>
                    <w:top w:val="none" w:sz="0" w:space="0" w:color="auto"/>
                    <w:left w:val="none" w:sz="0" w:space="0" w:color="auto"/>
                    <w:bottom w:val="none" w:sz="0" w:space="0" w:color="auto"/>
                    <w:right w:val="none" w:sz="0" w:space="0" w:color="auto"/>
                  </w:divBdr>
                </w:div>
                <w:div w:id="337394497">
                  <w:marLeft w:val="0"/>
                  <w:marRight w:val="0"/>
                  <w:marTop w:val="0"/>
                  <w:marBottom w:val="0"/>
                  <w:divBdr>
                    <w:top w:val="none" w:sz="0" w:space="0" w:color="auto"/>
                    <w:left w:val="none" w:sz="0" w:space="0" w:color="auto"/>
                    <w:bottom w:val="none" w:sz="0" w:space="0" w:color="auto"/>
                    <w:right w:val="none" w:sz="0" w:space="0" w:color="auto"/>
                  </w:divBdr>
                </w:div>
              </w:divsChild>
            </w:div>
            <w:div w:id="1671373178">
              <w:marLeft w:val="0"/>
              <w:marRight w:val="0"/>
              <w:marTop w:val="0"/>
              <w:marBottom w:val="0"/>
              <w:divBdr>
                <w:top w:val="none" w:sz="0" w:space="0" w:color="auto"/>
                <w:left w:val="none" w:sz="0" w:space="0" w:color="auto"/>
                <w:bottom w:val="none" w:sz="0" w:space="0" w:color="auto"/>
                <w:right w:val="none" w:sz="0" w:space="0" w:color="auto"/>
              </w:divBdr>
              <w:divsChild>
                <w:div w:id="2003119827">
                  <w:marLeft w:val="0"/>
                  <w:marRight w:val="0"/>
                  <w:marTop w:val="0"/>
                  <w:marBottom w:val="0"/>
                  <w:divBdr>
                    <w:top w:val="none" w:sz="0" w:space="0" w:color="auto"/>
                    <w:left w:val="none" w:sz="0" w:space="0" w:color="auto"/>
                    <w:bottom w:val="none" w:sz="0" w:space="0" w:color="auto"/>
                    <w:right w:val="none" w:sz="0" w:space="0" w:color="auto"/>
                  </w:divBdr>
                </w:div>
                <w:div w:id="17850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m.be" TargetMode="External"/><Relationship Id="rId3" Type="http://schemas.openxmlformats.org/officeDocument/2006/relationships/settings" Target="settings.xml"/><Relationship Id="rId7" Type="http://schemas.openxmlformats.org/officeDocument/2006/relationships/hyperlink" Target="http://www.pers.vla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driesen@vlam.be" TargetMode="External"/><Relationship Id="rId5" Type="http://schemas.openxmlformats.org/officeDocument/2006/relationships/hyperlink" Target="http://www.ei.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Leen Guffens</cp:lastModifiedBy>
  <cp:revision>14</cp:revision>
  <dcterms:created xsi:type="dcterms:W3CDTF">2016-03-07T13:29:00Z</dcterms:created>
  <dcterms:modified xsi:type="dcterms:W3CDTF">2016-03-09T09:23:00Z</dcterms:modified>
</cp:coreProperties>
</file>